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F6A92F" w14:textId="77777777" w:rsidR="00C64009" w:rsidRPr="002D172F" w:rsidRDefault="00C64009" w:rsidP="00C64009">
      <w:pPr>
        <w:spacing w:after="0" w:line="276" w:lineRule="auto"/>
        <w:jc w:val="right"/>
        <w:rPr>
          <w:rFonts w:ascii="Times New Roman" w:hAnsi="Times New Roman" w:cs="Times New Roman"/>
          <w:i/>
          <w:color w:val="A6A6A6" w:themeColor="background1" w:themeShade="A6"/>
          <w:lang w:val="tt-RU"/>
        </w:rPr>
      </w:pPr>
      <w:r w:rsidRPr="002D172F">
        <w:rPr>
          <w:rFonts w:ascii="Times New Roman" w:hAnsi="Times New Roman" w:cs="Times New Roman"/>
          <w:i/>
          <w:color w:val="A6A6A6" w:themeColor="background1" w:themeShade="A6"/>
          <w:lang w:val="tt-RU"/>
        </w:rPr>
        <w:t>Мәктәп туры</w:t>
      </w:r>
    </w:p>
    <w:p w14:paraId="23C5536E" w14:textId="77777777" w:rsidR="00C64009" w:rsidRPr="002D172F" w:rsidRDefault="00C64009" w:rsidP="00C64009">
      <w:pPr>
        <w:pStyle w:val="a4"/>
        <w:spacing w:before="0" w:beforeAutospacing="0" w:after="0" w:afterAutospacing="0" w:line="276" w:lineRule="auto"/>
        <w:jc w:val="center"/>
        <w:rPr>
          <w:color w:val="A6A6A6" w:themeColor="background1" w:themeShade="A6"/>
          <w:sz w:val="22"/>
          <w:szCs w:val="22"/>
        </w:rPr>
      </w:pPr>
    </w:p>
    <w:p w14:paraId="641E7741" w14:textId="77777777" w:rsidR="00C64009" w:rsidRPr="002D172F" w:rsidRDefault="00C64009" w:rsidP="00C64009">
      <w:pPr>
        <w:pStyle w:val="a4"/>
        <w:spacing w:before="0" w:beforeAutospacing="0" w:after="0" w:afterAutospacing="0" w:line="276" w:lineRule="auto"/>
        <w:jc w:val="center"/>
        <w:rPr>
          <w:color w:val="A6A6A6" w:themeColor="background1" w:themeShade="A6"/>
          <w:sz w:val="22"/>
          <w:szCs w:val="22"/>
        </w:rPr>
      </w:pPr>
      <w:r w:rsidRPr="002D172F">
        <w:rPr>
          <w:color w:val="A6A6A6" w:themeColor="background1" w:themeShade="A6"/>
          <w:sz w:val="22"/>
          <w:szCs w:val="22"/>
        </w:rPr>
        <w:t xml:space="preserve">Татар </w:t>
      </w:r>
      <w:r w:rsidRPr="002D172F">
        <w:rPr>
          <w:color w:val="A6A6A6" w:themeColor="background1" w:themeShade="A6"/>
          <w:sz w:val="22"/>
          <w:szCs w:val="22"/>
          <w:lang w:val="tt-RU"/>
        </w:rPr>
        <w:t xml:space="preserve">телендә </w:t>
      </w:r>
      <w:proofErr w:type="spellStart"/>
      <w:r w:rsidRPr="002D172F">
        <w:rPr>
          <w:color w:val="A6A6A6" w:themeColor="background1" w:themeShade="A6"/>
          <w:sz w:val="22"/>
          <w:szCs w:val="22"/>
        </w:rPr>
        <w:t>гомуми</w:t>
      </w:r>
      <w:proofErr w:type="spellEnd"/>
      <w:r w:rsidRPr="002D172F">
        <w:rPr>
          <w:color w:val="A6A6A6" w:themeColor="background1" w:themeShade="A6"/>
          <w:sz w:val="22"/>
          <w:szCs w:val="22"/>
        </w:rPr>
        <w:t xml:space="preserve"> </w:t>
      </w:r>
      <w:proofErr w:type="spellStart"/>
      <w:r w:rsidRPr="002D172F">
        <w:rPr>
          <w:color w:val="A6A6A6" w:themeColor="background1" w:themeShade="A6"/>
          <w:sz w:val="22"/>
          <w:szCs w:val="22"/>
        </w:rPr>
        <w:t>белем</w:t>
      </w:r>
      <w:proofErr w:type="spellEnd"/>
      <w:r w:rsidRPr="002D172F">
        <w:rPr>
          <w:color w:val="A6A6A6" w:themeColor="background1" w:themeShade="A6"/>
          <w:sz w:val="22"/>
          <w:szCs w:val="22"/>
        </w:rPr>
        <w:t xml:space="preserve"> </w:t>
      </w:r>
      <w:proofErr w:type="spellStart"/>
      <w:r w:rsidRPr="002D172F">
        <w:rPr>
          <w:color w:val="A6A6A6" w:themeColor="background1" w:themeShade="A6"/>
          <w:sz w:val="22"/>
          <w:szCs w:val="22"/>
        </w:rPr>
        <w:t>бирү</w:t>
      </w:r>
      <w:proofErr w:type="spellEnd"/>
      <w:r w:rsidRPr="002D172F">
        <w:rPr>
          <w:color w:val="A6A6A6" w:themeColor="background1" w:themeShade="A6"/>
          <w:sz w:val="22"/>
          <w:szCs w:val="22"/>
        </w:rPr>
        <w:t xml:space="preserve"> </w:t>
      </w:r>
      <w:proofErr w:type="spellStart"/>
      <w:r w:rsidRPr="002D172F">
        <w:rPr>
          <w:color w:val="A6A6A6" w:themeColor="background1" w:themeShade="A6"/>
          <w:sz w:val="22"/>
          <w:szCs w:val="22"/>
        </w:rPr>
        <w:t>оешмаларында</w:t>
      </w:r>
      <w:proofErr w:type="spellEnd"/>
      <w:r w:rsidRPr="002D172F">
        <w:rPr>
          <w:color w:val="A6A6A6" w:themeColor="background1" w:themeShade="A6"/>
          <w:sz w:val="22"/>
          <w:szCs w:val="22"/>
        </w:rPr>
        <w:t xml:space="preserve"> </w:t>
      </w:r>
      <w:proofErr w:type="spellStart"/>
      <w:r w:rsidRPr="002D172F">
        <w:rPr>
          <w:color w:val="A6A6A6" w:themeColor="background1" w:themeShade="A6"/>
          <w:sz w:val="22"/>
          <w:szCs w:val="22"/>
        </w:rPr>
        <w:t>укучы</w:t>
      </w:r>
      <w:proofErr w:type="spellEnd"/>
      <w:r w:rsidRPr="002D172F">
        <w:rPr>
          <w:color w:val="A6A6A6" w:themeColor="background1" w:themeShade="A6"/>
          <w:sz w:val="22"/>
          <w:szCs w:val="22"/>
        </w:rPr>
        <w:t xml:space="preserve"> </w:t>
      </w:r>
      <w:proofErr w:type="spellStart"/>
      <w:r w:rsidRPr="002D172F">
        <w:rPr>
          <w:color w:val="A6A6A6" w:themeColor="background1" w:themeShade="A6"/>
          <w:sz w:val="22"/>
          <w:szCs w:val="22"/>
        </w:rPr>
        <w:t>балалар</w:t>
      </w:r>
      <w:proofErr w:type="spellEnd"/>
      <w:r w:rsidRPr="002D172F">
        <w:rPr>
          <w:color w:val="A6A6A6" w:themeColor="background1" w:themeShade="A6"/>
          <w:sz w:val="22"/>
          <w:szCs w:val="22"/>
        </w:rPr>
        <w:t xml:space="preserve"> </w:t>
      </w:r>
      <w:proofErr w:type="spellStart"/>
      <w:r w:rsidRPr="002D172F">
        <w:rPr>
          <w:color w:val="A6A6A6" w:themeColor="background1" w:themeShade="A6"/>
          <w:sz w:val="22"/>
          <w:szCs w:val="22"/>
        </w:rPr>
        <w:t>өчен</w:t>
      </w:r>
      <w:proofErr w:type="spellEnd"/>
    </w:p>
    <w:p w14:paraId="7FD1DFB6" w14:textId="77777777" w:rsidR="00C64009" w:rsidRPr="002D172F" w:rsidRDefault="00C64009" w:rsidP="00C64009">
      <w:pPr>
        <w:pStyle w:val="a4"/>
        <w:spacing w:before="0" w:beforeAutospacing="0" w:after="0" w:afterAutospacing="0" w:line="276" w:lineRule="auto"/>
        <w:jc w:val="center"/>
        <w:rPr>
          <w:color w:val="A6A6A6" w:themeColor="background1" w:themeShade="A6"/>
          <w:sz w:val="22"/>
          <w:szCs w:val="22"/>
          <w:lang w:val="tt-RU"/>
        </w:rPr>
      </w:pPr>
      <w:r w:rsidRPr="002D172F">
        <w:rPr>
          <w:color w:val="A6A6A6" w:themeColor="background1" w:themeShade="A6"/>
          <w:sz w:val="22"/>
          <w:szCs w:val="22"/>
        </w:rPr>
        <w:t xml:space="preserve">татар </w:t>
      </w:r>
      <w:proofErr w:type="spellStart"/>
      <w:r w:rsidRPr="002D172F">
        <w:rPr>
          <w:color w:val="A6A6A6" w:themeColor="background1" w:themeShade="A6"/>
          <w:sz w:val="22"/>
          <w:szCs w:val="22"/>
        </w:rPr>
        <w:t>теленнән</w:t>
      </w:r>
      <w:proofErr w:type="spellEnd"/>
      <w:r w:rsidRPr="002D172F">
        <w:rPr>
          <w:color w:val="A6A6A6" w:themeColor="background1" w:themeShade="A6"/>
          <w:sz w:val="22"/>
          <w:szCs w:val="22"/>
        </w:rPr>
        <w:t xml:space="preserve"> олимпиада </w:t>
      </w:r>
      <w:proofErr w:type="spellStart"/>
      <w:r w:rsidRPr="002D172F">
        <w:rPr>
          <w:color w:val="A6A6A6" w:themeColor="background1" w:themeShade="A6"/>
          <w:sz w:val="22"/>
          <w:szCs w:val="22"/>
        </w:rPr>
        <w:t>биремн</w:t>
      </w:r>
      <w:proofErr w:type="spellEnd"/>
      <w:r w:rsidRPr="002D172F">
        <w:rPr>
          <w:color w:val="A6A6A6" w:themeColor="background1" w:themeShade="A6"/>
          <w:sz w:val="22"/>
          <w:szCs w:val="22"/>
          <w:lang w:val="tt-RU"/>
        </w:rPr>
        <w:t>ә</w:t>
      </w:r>
      <w:r w:rsidRPr="002D172F">
        <w:rPr>
          <w:color w:val="A6A6A6" w:themeColor="background1" w:themeShade="A6"/>
          <w:sz w:val="22"/>
          <w:szCs w:val="22"/>
        </w:rPr>
        <w:t>ре</w:t>
      </w:r>
      <w:r w:rsidRPr="002D172F">
        <w:rPr>
          <w:color w:val="A6A6A6" w:themeColor="background1" w:themeShade="A6"/>
          <w:sz w:val="22"/>
          <w:szCs w:val="22"/>
          <w:lang w:val="tt-RU"/>
        </w:rPr>
        <w:t xml:space="preserve"> </w:t>
      </w:r>
    </w:p>
    <w:p w14:paraId="318046EC" w14:textId="7A1680DB" w:rsidR="00C64009" w:rsidRPr="002D172F" w:rsidRDefault="00C64009" w:rsidP="00C64009">
      <w:pPr>
        <w:spacing w:after="0" w:line="276" w:lineRule="auto"/>
        <w:jc w:val="center"/>
        <w:rPr>
          <w:rFonts w:ascii="Times New Roman" w:hAnsi="Times New Roman" w:cs="Times New Roman"/>
          <w:color w:val="A6A6A6" w:themeColor="background1" w:themeShade="A6"/>
          <w:lang w:val="tt-RU"/>
        </w:rPr>
      </w:pPr>
      <w:r w:rsidRPr="002D172F">
        <w:rPr>
          <w:rFonts w:ascii="Times New Roman" w:hAnsi="Times New Roman" w:cs="Times New Roman"/>
          <w:color w:val="A6A6A6" w:themeColor="background1" w:themeShade="A6"/>
          <w:lang w:val="tt-RU"/>
        </w:rPr>
        <w:t>202</w:t>
      </w:r>
      <w:r w:rsidR="006A0A07" w:rsidRPr="002D172F">
        <w:rPr>
          <w:rFonts w:ascii="Times New Roman" w:hAnsi="Times New Roman" w:cs="Times New Roman"/>
          <w:color w:val="A6A6A6" w:themeColor="background1" w:themeShade="A6"/>
          <w:lang w:val="tt-RU"/>
        </w:rPr>
        <w:t>5</w:t>
      </w:r>
      <w:r w:rsidRPr="002D172F">
        <w:rPr>
          <w:rFonts w:ascii="Times New Roman" w:hAnsi="Times New Roman" w:cs="Times New Roman"/>
          <w:color w:val="A6A6A6" w:themeColor="background1" w:themeShade="A6"/>
          <w:lang w:val="tt-RU"/>
        </w:rPr>
        <w:t>-202</w:t>
      </w:r>
      <w:r w:rsidR="006A0A07" w:rsidRPr="002D172F">
        <w:rPr>
          <w:rFonts w:ascii="Times New Roman" w:hAnsi="Times New Roman" w:cs="Times New Roman"/>
          <w:color w:val="A6A6A6" w:themeColor="background1" w:themeShade="A6"/>
          <w:lang w:val="tt-RU"/>
        </w:rPr>
        <w:t>6</w:t>
      </w:r>
      <w:r w:rsidRPr="002D172F">
        <w:rPr>
          <w:rFonts w:ascii="Times New Roman" w:hAnsi="Times New Roman" w:cs="Times New Roman"/>
          <w:color w:val="A6A6A6" w:themeColor="background1" w:themeShade="A6"/>
          <w:lang w:val="tt-RU"/>
        </w:rPr>
        <w:t xml:space="preserve"> нч</w:t>
      </w:r>
      <w:r w:rsidR="006A0A07" w:rsidRPr="002D172F">
        <w:rPr>
          <w:rFonts w:ascii="Times New Roman" w:hAnsi="Times New Roman" w:cs="Times New Roman"/>
          <w:color w:val="A6A6A6" w:themeColor="background1" w:themeShade="A6"/>
          <w:lang w:val="tt-RU"/>
        </w:rPr>
        <w:t>ы</w:t>
      </w:r>
      <w:r w:rsidRPr="002D172F">
        <w:rPr>
          <w:rFonts w:ascii="Times New Roman" w:hAnsi="Times New Roman" w:cs="Times New Roman"/>
          <w:color w:val="A6A6A6" w:themeColor="background1" w:themeShade="A6"/>
          <w:lang w:val="tt-RU"/>
        </w:rPr>
        <w:t xml:space="preserve"> уку елы</w:t>
      </w:r>
    </w:p>
    <w:p w14:paraId="212DA4AD" w14:textId="0DFD4A82" w:rsidR="00C64009" w:rsidRPr="002D172F" w:rsidRDefault="00C20E17" w:rsidP="00C64009">
      <w:pPr>
        <w:spacing w:after="0" w:line="276" w:lineRule="auto"/>
        <w:jc w:val="center"/>
        <w:rPr>
          <w:rFonts w:ascii="Times New Roman" w:hAnsi="Times New Roman" w:cs="Times New Roman"/>
          <w:color w:val="A6A6A6" w:themeColor="background1" w:themeShade="A6"/>
          <w:lang w:val="tt-RU"/>
        </w:rPr>
      </w:pPr>
      <w:r w:rsidRPr="002D172F">
        <w:rPr>
          <w:rFonts w:ascii="Times New Roman" w:hAnsi="Times New Roman" w:cs="Times New Roman"/>
          <w:color w:val="A6A6A6" w:themeColor="background1" w:themeShade="A6"/>
          <w:lang w:val="tt-RU"/>
        </w:rPr>
        <w:t>8</w:t>
      </w:r>
      <w:r w:rsidR="00C64009" w:rsidRPr="002D172F">
        <w:rPr>
          <w:rFonts w:ascii="Times New Roman" w:hAnsi="Times New Roman" w:cs="Times New Roman"/>
          <w:color w:val="A6A6A6" w:themeColor="background1" w:themeShade="A6"/>
          <w:lang w:val="tt-RU"/>
        </w:rPr>
        <w:t xml:space="preserve"> нч</w:t>
      </w:r>
      <w:r w:rsidRPr="002D172F">
        <w:rPr>
          <w:rFonts w:ascii="Times New Roman" w:hAnsi="Times New Roman" w:cs="Times New Roman"/>
          <w:color w:val="A6A6A6" w:themeColor="background1" w:themeShade="A6"/>
          <w:lang w:val="tt-RU"/>
        </w:rPr>
        <w:t>е</w:t>
      </w:r>
      <w:r w:rsidR="00C64009" w:rsidRPr="002D172F">
        <w:rPr>
          <w:rFonts w:ascii="Times New Roman" w:hAnsi="Times New Roman" w:cs="Times New Roman"/>
          <w:color w:val="A6A6A6" w:themeColor="background1" w:themeShade="A6"/>
          <w:lang w:val="tt-RU"/>
        </w:rPr>
        <w:t xml:space="preserve"> сыйныф</w:t>
      </w:r>
    </w:p>
    <w:p w14:paraId="6F134BA0" w14:textId="644197F2" w:rsidR="00C64009" w:rsidRPr="002D172F" w:rsidRDefault="00C64009" w:rsidP="00C64009">
      <w:pPr>
        <w:spacing w:after="0" w:line="276" w:lineRule="auto"/>
        <w:jc w:val="right"/>
        <w:rPr>
          <w:rFonts w:ascii="Times New Roman" w:hAnsi="Times New Roman" w:cs="Times New Roman"/>
          <w:color w:val="A6A6A6" w:themeColor="background1" w:themeShade="A6"/>
          <w:lang w:val="tt-RU"/>
        </w:rPr>
      </w:pPr>
      <w:r w:rsidRPr="002D172F">
        <w:rPr>
          <w:rFonts w:ascii="Times New Roman" w:hAnsi="Times New Roman" w:cs="Times New Roman"/>
          <w:color w:val="A6A6A6" w:themeColor="background1" w:themeShade="A6"/>
          <w:lang w:val="tt-RU"/>
        </w:rPr>
        <w:t xml:space="preserve">Үткәрү вакыты – </w:t>
      </w:r>
      <w:r w:rsidR="00241312" w:rsidRPr="002D172F">
        <w:rPr>
          <w:rFonts w:ascii="Times New Roman" w:hAnsi="Times New Roman" w:cs="Times New Roman"/>
          <w:color w:val="A6A6A6" w:themeColor="background1" w:themeShade="A6"/>
          <w:lang w:val="tt-RU"/>
        </w:rPr>
        <w:t>120</w:t>
      </w:r>
      <w:r w:rsidRPr="002D172F">
        <w:rPr>
          <w:rFonts w:ascii="Times New Roman" w:hAnsi="Times New Roman" w:cs="Times New Roman"/>
          <w:color w:val="A6A6A6" w:themeColor="background1" w:themeShade="A6"/>
          <w:lang w:val="tt-RU"/>
        </w:rPr>
        <w:t xml:space="preserve"> минут </w:t>
      </w:r>
    </w:p>
    <w:p w14:paraId="52491D9A" w14:textId="230D2509" w:rsidR="00C64009" w:rsidRPr="002D172F" w:rsidRDefault="00C64009" w:rsidP="00C64009">
      <w:pPr>
        <w:spacing w:after="0" w:line="276" w:lineRule="auto"/>
        <w:jc w:val="right"/>
        <w:rPr>
          <w:rFonts w:ascii="Times New Roman" w:hAnsi="Times New Roman" w:cs="Times New Roman"/>
          <w:color w:val="A6A6A6" w:themeColor="background1" w:themeShade="A6"/>
          <w:lang w:val="tt-RU"/>
        </w:rPr>
      </w:pPr>
      <w:r w:rsidRPr="002D172F">
        <w:rPr>
          <w:rFonts w:ascii="Times New Roman" w:hAnsi="Times New Roman" w:cs="Times New Roman"/>
          <w:color w:val="A6A6A6" w:themeColor="background1" w:themeShade="A6"/>
          <w:lang w:val="tt-RU"/>
        </w:rPr>
        <w:t xml:space="preserve">Максималь балл – </w:t>
      </w:r>
      <w:r w:rsidR="00942FAB" w:rsidRPr="002D172F">
        <w:rPr>
          <w:rFonts w:ascii="Times New Roman" w:hAnsi="Times New Roman" w:cs="Times New Roman"/>
          <w:color w:val="A6A6A6" w:themeColor="background1" w:themeShade="A6"/>
          <w:lang w:val="tt-RU"/>
        </w:rPr>
        <w:t>4</w:t>
      </w:r>
      <w:r w:rsidR="002B390B" w:rsidRPr="002D172F">
        <w:rPr>
          <w:rFonts w:ascii="Times New Roman" w:hAnsi="Times New Roman" w:cs="Times New Roman"/>
          <w:color w:val="A6A6A6" w:themeColor="background1" w:themeShade="A6"/>
          <w:lang w:val="tt-RU"/>
        </w:rPr>
        <w:t>8</w:t>
      </w:r>
    </w:p>
    <w:p w14:paraId="5A018D1D" w14:textId="77777777" w:rsidR="00C64009" w:rsidRPr="002D172F" w:rsidRDefault="00C64009" w:rsidP="00C64009">
      <w:pPr>
        <w:pStyle w:val="a3"/>
        <w:spacing w:line="276" w:lineRule="auto"/>
        <w:ind w:left="0" w:firstLine="426"/>
        <w:jc w:val="both"/>
        <w:rPr>
          <w:color w:val="A6A6A6" w:themeColor="background1" w:themeShade="A6"/>
          <w:sz w:val="22"/>
          <w:szCs w:val="22"/>
          <w:lang w:val="tt-RU"/>
        </w:rPr>
      </w:pPr>
    </w:p>
    <w:p w14:paraId="088F6828" w14:textId="77777777" w:rsidR="00C64009" w:rsidRPr="002D172F" w:rsidRDefault="00C64009" w:rsidP="00C64009">
      <w:pPr>
        <w:pStyle w:val="a3"/>
        <w:numPr>
          <w:ilvl w:val="0"/>
          <w:numId w:val="1"/>
        </w:numPr>
        <w:spacing w:line="276" w:lineRule="auto"/>
        <w:ind w:left="0"/>
        <w:jc w:val="center"/>
        <w:rPr>
          <w:color w:val="A6A6A6" w:themeColor="background1" w:themeShade="A6"/>
          <w:sz w:val="22"/>
          <w:szCs w:val="22"/>
          <w:lang w:val="tt-RU"/>
        </w:rPr>
      </w:pPr>
      <w:r w:rsidRPr="002D172F">
        <w:rPr>
          <w:color w:val="A6A6A6" w:themeColor="background1" w:themeShade="A6"/>
          <w:sz w:val="22"/>
          <w:szCs w:val="22"/>
          <w:lang w:val="tt-RU"/>
        </w:rPr>
        <w:t xml:space="preserve">Тест биремнәрен эшләгез. </w:t>
      </w:r>
    </w:p>
    <w:p w14:paraId="009B791D" w14:textId="77777777" w:rsidR="00C64009" w:rsidRPr="002D172F" w:rsidRDefault="00C64009" w:rsidP="00C64009">
      <w:pPr>
        <w:pStyle w:val="a3"/>
        <w:spacing w:line="276" w:lineRule="auto"/>
        <w:ind w:left="0"/>
        <w:rPr>
          <w:color w:val="A6A6A6" w:themeColor="background1" w:themeShade="A6"/>
          <w:sz w:val="22"/>
          <w:szCs w:val="22"/>
        </w:rPr>
      </w:pPr>
    </w:p>
    <w:p w14:paraId="7EF90AD7" w14:textId="3F774C49" w:rsidR="004E4468" w:rsidRPr="002D172F" w:rsidRDefault="00C64009" w:rsidP="004E4468">
      <w:pPr>
        <w:spacing w:after="0" w:line="276" w:lineRule="auto"/>
        <w:jc w:val="both"/>
        <w:rPr>
          <w:rFonts w:ascii="Times New Roman" w:hAnsi="Times New Roman" w:cs="Times New Roman"/>
          <w:color w:val="A6A6A6" w:themeColor="background1" w:themeShade="A6"/>
          <w:lang w:val="tt-RU"/>
        </w:rPr>
      </w:pPr>
      <w:r w:rsidRPr="002D172F">
        <w:rPr>
          <w:rFonts w:ascii="Times New Roman" w:hAnsi="Times New Roman" w:cs="Times New Roman"/>
          <w:color w:val="A6A6A6" w:themeColor="background1" w:themeShade="A6"/>
          <w:lang w:val="tt-RU"/>
        </w:rPr>
        <w:t xml:space="preserve">1. </w:t>
      </w:r>
      <w:r w:rsidR="004E4468" w:rsidRPr="002D172F">
        <w:rPr>
          <w:rFonts w:ascii="Times New Roman" w:hAnsi="Times New Roman" w:cs="Times New Roman"/>
          <w:color w:val="A6A6A6" w:themeColor="background1" w:themeShade="A6"/>
          <w:lang w:val="tt-RU"/>
        </w:rPr>
        <w:t>Җөмләдәге борын ассимиляциясе чагылыш тапкан сүзне билгеләгез. (2 балл)</w:t>
      </w:r>
    </w:p>
    <w:p w14:paraId="3321E254" w14:textId="406FE96B" w:rsidR="004E4468" w:rsidRPr="002D172F" w:rsidRDefault="004E4468" w:rsidP="004E4468">
      <w:pPr>
        <w:spacing w:after="0" w:line="276" w:lineRule="auto"/>
        <w:jc w:val="both"/>
        <w:rPr>
          <w:rFonts w:ascii="Times New Roman" w:hAnsi="Times New Roman" w:cs="Times New Roman"/>
          <w:i/>
          <w:iCs/>
          <w:color w:val="A6A6A6" w:themeColor="background1" w:themeShade="A6"/>
          <w:lang w:val="tt-RU"/>
        </w:rPr>
      </w:pPr>
      <w:r w:rsidRPr="002D172F">
        <w:rPr>
          <w:rFonts w:ascii="Times New Roman" w:hAnsi="Times New Roman" w:cs="Times New Roman"/>
          <w:i/>
          <w:iCs/>
          <w:color w:val="A6A6A6" w:themeColor="background1" w:themeShade="A6"/>
          <w:lang w:val="tt-RU"/>
        </w:rPr>
        <w:t>Кешенең сүзе эшеннән аерылмасын. (Мәкаль)</w:t>
      </w:r>
    </w:p>
    <w:p w14:paraId="35F46CAF" w14:textId="77777777" w:rsidR="004E4468" w:rsidRPr="002D172F" w:rsidRDefault="004E4468" w:rsidP="004E4468">
      <w:pPr>
        <w:spacing w:after="0" w:line="276" w:lineRule="auto"/>
        <w:jc w:val="both"/>
        <w:rPr>
          <w:rFonts w:ascii="Times New Roman" w:hAnsi="Times New Roman" w:cs="Times New Roman"/>
          <w:color w:val="A6A6A6" w:themeColor="background1" w:themeShade="A6"/>
          <w:lang w:val="tt-RU"/>
        </w:rPr>
      </w:pPr>
      <w:r w:rsidRPr="002D172F">
        <w:rPr>
          <w:rFonts w:ascii="Times New Roman" w:hAnsi="Times New Roman" w:cs="Times New Roman"/>
          <w:color w:val="A6A6A6" w:themeColor="background1" w:themeShade="A6"/>
          <w:lang w:val="tt-RU"/>
        </w:rPr>
        <w:t xml:space="preserve">1) кешенең </w:t>
      </w:r>
    </w:p>
    <w:p w14:paraId="7CFA49F1" w14:textId="5026990E" w:rsidR="004E4468" w:rsidRPr="002D172F" w:rsidRDefault="004E4468" w:rsidP="004E4468">
      <w:pPr>
        <w:spacing w:after="0" w:line="276" w:lineRule="auto"/>
        <w:jc w:val="both"/>
        <w:rPr>
          <w:rFonts w:ascii="Times New Roman" w:hAnsi="Times New Roman" w:cs="Times New Roman"/>
          <w:color w:val="A6A6A6" w:themeColor="background1" w:themeShade="A6"/>
          <w:lang w:val="tt-RU"/>
        </w:rPr>
      </w:pPr>
      <w:r w:rsidRPr="002D172F">
        <w:rPr>
          <w:rFonts w:ascii="Times New Roman" w:hAnsi="Times New Roman" w:cs="Times New Roman"/>
          <w:color w:val="A6A6A6" w:themeColor="background1" w:themeShade="A6"/>
          <w:lang w:val="tt-RU"/>
        </w:rPr>
        <w:t xml:space="preserve">2) сүзе </w:t>
      </w:r>
    </w:p>
    <w:p w14:paraId="07F42ECB" w14:textId="48ECB203" w:rsidR="004E4468" w:rsidRPr="002D172F" w:rsidRDefault="004E4468" w:rsidP="004E4468">
      <w:pPr>
        <w:spacing w:after="0" w:line="276" w:lineRule="auto"/>
        <w:jc w:val="both"/>
        <w:rPr>
          <w:rFonts w:ascii="Times New Roman" w:hAnsi="Times New Roman" w:cs="Times New Roman"/>
          <w:color w:val="A6A6A6" w:themeColor="background1" w:themeShade="A6"/>
          <w:lang w:val="tt-RU"/>
        </w:rPr>
      </w:pPr>
      <w:r w:rsidRPr="002D172F">
        <w:rPr>
          <w:rFonts w:ascii="Times New Roman" w:hAnsi="Times New Roman" w:cs="Times New Roman"/>
          <w:color w:val="A6A6A6" w:themeColor="background1" w:themeShade="A6"/>
          <w:lang w:val="tt-RU"/>
        </w:rPr>
        <w:t xml:space="preserve">3) эшеннән </w:t>
      </w:r>
    </w:p>
    <w:p w14:paraId="74F5A1AE" w14:textId="3B75F2CF" w:rsidR="00E6486D" w:rsidRPr="002D172F" w:rsidRDefault="004E4468" w:rsidP="004E4468">
      <w:pPr>
        <w:spacing w:after="0" w:line="276" w:lineRule="auto"/>
        <w:rPr>
          <w:rFonts w:ascii="Times New Roman" w:hAnsi="Times New Roman" w:cs="Times New Roman"/>
          <w:color w:val="A6A6A6" w:themeColor="background1" w:themeShade="A6"/>
          <w:lang w:val="tt-RU"/>
        </w:rPr>
      </w:pPr>
      <w:r w:rsidRPr="002D172F">
        <w:rPr>
          <w:rFonts w:ascii="Times New Roman" w:hAnsi="Times New Roman" w:cs="Times New Roman"/>
          <w:color w:val="A6A6A6" w:themeColor="background1" w:themeShade="A6"/>
          <w:lang w:val="tt-RU"/>
        </w:rPr>
        <w:t>4) аерылмасын</w:t>
      </w:r>
    </w:p>
    <w:p w14:paraId="1FEDF711" w14:textId="77777777" w:rsidR="004E4468" w:rsidRPr="002D172F" w:rsidRDefault="004E4468" w:rsidP="004E4468">
      <w:pPr>
        <w:spacing w:after="0" w:line="276" w:lineRule="auto"/>
        <w:rPr>
          <w:rFonts w:ascii="Times New Roman" w:hAnsi="Times New Roman" w:cs="Times New Roman"/>
          <w:color w:val="A6A6A6" w:themeColor="background1" w:themeShade="A6"/>
          <w:lang w:val="tt-RU"/>
        </w:rPr>
      </w:pPr>
    </w:p>
    <w:p w14:paraId="6D27D5E1" w14:textId="2FF213FD" w:rsidR="00C20E17" w:rsidRPr="002D172F" w:rsidRDefault="00C64009" w:rsidP="00C20E17">
      <w:pPr>
        <w:spacing w:after="0" w:line="276" w:lineRule="auto"/>
        <w:jc w:val="both"/>
        <w:rPr>
          <w:rFonts w:ascii="Times New Roman" w:hAnsi="Times New Roman" w:cs="Times New Roman"/>
          <w:color w:val="A6A6A6" w:themeColor="background1" w:themeShade="A6"/>
          <w:lang w:val="tt-RU"/>
        </w:rPr>
      </w:pPr>
      <w:r w:rsidRPr="002D172F">
        <w:rPr>
          <w:rFonts w:ascii="Times New Roman" w:hAnsi="Times New Roman" w:cs="Times New Roman"/>
          <w:color w:val="A6A6A6" w:themeColor="background1" w:themeShade="A6"/>
          <w:lang w:val="tt-RU"/>
        </w:rPr>
        <w:t xml:space="preserve">2. </w:t>
      </w:r>
      <w:r w:rsidR="00C20E17" w:rsidRPr="002D172F">
        <w:rPr>
          <w:rFonts w:ascii="Times New Roman" w:hAnsi="Times New Roman" w:cs="Times New Roman"/>
          <w:color w:val="A6A6A6" w:themeColor="background1" w:themeShade="A6"/>
          <w:lang w:val="tt-RU"/>
        </w:rPr>
        <w:t>Җөмләдәге басымы соңгы иҗеккә төшмәгән сүзне билгеләгез. (2 балл)</w:t>
      </w:r>
    </w:p>
    <w:p w14:paraId="4B5A8A99" w14:textId="77777777" w:rsidR="004D4D93" w:rsidRPr="002D172F" w:rsidRDefault="004D4D93" w:rsidP="00C20E17">
      <w:pPr>
        <w:spacing w:after="0" w:line="276" w:lineRule="auto"/>
        <w:jc w:val="both"/>
        <w:rPr>
          <w:rFonts w:ascii="Times New Roman" w:hAnsi="Times New Roman" w:cs="Times New Roman"/>
          <w:i/>
          <w:iCs/>
          <w:color w:val="A6A6A6" w:themeColor="background1" w:themeShade="A6"/>
          <w:lang w:val="tt-RU"/>
        </w:rPr>
      </w:pPr>
      <w:r w:rsidRPr="002D172F">
        <w:rPr>
          <w:rFonts w:ascii="Times New Roman" w:hAnsi="Times New Roman" w:cs="Times New Roman"/>
          <w:i/>
          <w:iCs/>
          <w:color w:val="A6A6A6" w:themeColor="background1" w:themeShade="A6"/>
          <w:lang w:val="tt-RU"/>
        </w:rPr>
        <w:t>Казанны һич тә Сөембикә манарасыннан башка күз алдына китереп булмый.</w:t>
      </w:r>
    </w:p>
    <w:p w14:paraId="6D9C2F1C" w14:textId="1E8914D9" w:rsidR="00C20E17" w:rsidRPr="002D172F" w:rsidRDefault="00C20E17" w:rsidP="00C20E17">
      <w:pPr>
        <w:spacing w:after="0" w:line="276" w:lineRule="auto"/>
        <w:jc w:val="both"/>
        <w:rPr>
          <w:rFonts w:ascii="Times New Roman" w:hAnsi="Times New Roman" w:cs="Times New Roman"/>
          <w:color w:val="A6A6A6" w:themeColor="background1" w:themeShade="A6"/>
          <w:lang w:val="tt-RU"/>
        </w:rPr>
      </w:pPr>
      <w:r w:rsidRPr="002D172F">
        <w:rPr>
          <w:rFonts w:ascii="Times New Roman" w:hAnsi="Times New Roman" w:cs="Times New Roman"/>
          <w:color w:val="A6A6A6" w:themeColor="background1" w:themeShade="A6"/>
          <w:lang w:val="tt-RU"/>
        </w:rPr>
        <w:t xml:space="preserve">1) </w:t>
      </w:r>
      <w:r w:rsidR="004D4D93" w:rsidRPr="002D172F">
        <w:rPr>
          <w:rFonts w:ascii="Times New Roman" w:hAnsi="Times New Roman" w:cs="Times New Roman"/>
          <w:color w:val="A6A6A6" w:themeColor="background1" w:themeShade="A6"/>
          <w:lang w:val="tt-RU"/>
        </w:rPr>
        <w:t>Казанны</w:t>
      </w:r>
    </w:p>
    <w:p w14:paraId="1BC82CBA" w14:textId="764FE027" w:rsidR="00C20E17" w:rsidRPr="002D172F" w:rsidRDefault="00C20E17" w:rsidP="00C20E17">
      <w:pPr>
        <w:spacing w:after="0" w:line="276" w:lineRule="auto"/>
        <w:jc w:val="both"/>
        <w:rPr>
          <w:rFonts w:ascii="Times New Roman" w:hAnsi="Times New Roman" w:cs="Times New Roman"/>
          <w:color w:val="A6A6A6" w:themeColor="background1" w:themeShade="A6"/>
          <w:lang w:val="tt-RU"/>
        </w:rPr>
      </w:pPr>
      <w:r w:rsidRPr="002D172F">
        <w:rPr>
          <w:rFonts w:ascii="Times New Roman" w:hAnsi="Times New Roman" w:cs="Times New Roman"/>
          <w:color w:val="A6A6A6" w:themeColor="background1" w:themeShade="A6"/>
          <w:lang w:val="tt-RU"/>
        </w:rPr>
        <w:t xml:space="preserve">2) </w:t>
      </w:r>
      <w:r w:rsidR="004D4D93" w:rsidRPr="002D172F">
        <w:rPr>
          <w:rFonts w:ascii="Times New Roman" w:hAnsi="Times New Roman" w:cs="Times New Roman"/>
          <w:color w:val="A6A6A6" w:themeColor="background1" w:themeShade="A6"/>
          <w:lang w:val="tt-RU"/>
        </w:rPr>
        <w:t>манарасыннан</w:t>
      </w:r>
    </w:p>
    <w:p w14:paraId="24E3578C" w14:textId="0E1216B1" w:rsidR="00C20E17" w:rsidRPr="002D172F" w:rsidRDefault="00C20E17" w:rsidP="00C20E17">
      <w:pPr>
        <w:spacing w:after="0" w:line="276" w:lineRule="auto"/>
        <w:jc w:val="both"/>
        <w:rPr>
          <w:rFonts w:ascii="Times New Roman" w:hAnsi="Times New Roman" w:cs="Times New Roman"/>
          <w:color w:val="A6A6A6" w:themeColor="background1" w:themeShade="A6"/>
          <w:lang w:val="tt-RU"/>
        </w:rPr>
      </w:pPr>
      <w:r w:rsidRPr="002D172F">
        <w:rPr>
          <w:rFonts w:ascii="Times New Roman" w:hAnsi="Times New Roman" w:cs="Times New Roman"/>
          <w:color w:val="A6A6A6" w:themeColor="background1" w:themeShade="A6"/>
          <w:lang w:val="tt-RU"/>
        </w:rPr>
        <w:t xml:space="preserve">3) </w:t>
      </w:r>
      <w:r w:rsidR="004D4D93" w:rsidRPr="002D172F">
        <w:rPr>
          <w:rFonts w:ascii="Times New Roman" w:hAnsi="Times New Roman" w:cs="Times New Roman"/>
          <w:color w:val="A6A6A6" w:themeColor="background1" w:themeShade="A6"/>
          <w:lang w:val="tt-RU"/>
        </w:rPr>
        <w:t>башка</w:t>
      </w:r>
    </w:p>
    <w:p w14:paraId="394D9661" w14:textId="73033B5C" w:rsidR="00C20E17" w:rsidRPr="002D172F" w:rsidRDefault="00C20E17" w:rsidP="00C20E17">
      <w:pPr>
        <w:spacing w:after="0" w:line="276" w:lineRule="auto"/>
        <w:jc w:val="both"/>
        <w:rPr>
          <w:rFonts w:ascii="Times New Roman" w:hAnsi="Times New Roman" w:cs="Times New Roman"/>
          <w:color w:val="A6A6A6" w:themeColor="background1" w:themeShade="A6"/>
          <w:lang w:val="tt-RU"/>
        </w:rPr>
      </w:pPr>
      <w:r w:rsidRPr="002D172F">
        <w:rPr>
          <w:rFonts w:ascii="Times New Roman" w:hAnsi="Times New Roman" w:cs="Times New Roman"/>
          <w:color w:val="A6A6A6" w:themeColor="background1" w:themeShade="A6"/>
          <w:lang w:val="tt-RU"/>
        </w:rPr>
        <w:t xml:space="preserve">4) </w:t>
      </w:r>
      <w:r w:rsidR="004D4D93" w:rsidRPr="002D172F">
        <w:rPr>
          <w:rFonts w:ascii="Times New Roman" w:hAnsi="Times New Roman" w:cs="Times New Roman"/>
          <w:color w:val="A6A6A6" w:themeColor="background1" w:themeShade="A6"/>
          <w:lang w:val="tt-RU"/>
        </w:rPr>
        <w:t>булмый</w:t>
      </w:r>
    </w:p>
    <w:p w14:paraId="7E21038C" w14:textId="77777777" w:rsidR="00C64009" w:rsidRPr="002D172F" w:rsidRDefault="00C64009" w:rsidP="00C64009">
      <w:pPr>
        <w:spacing w:after="0" w:line="276" w:lineRule="auto"/>
        <w:jc w:val="both"/>
        <w:rPr>
          <w:rFonts w:ascii="Times New Roman" w:hAnsi="Times New Roman" w:cs="Times New Roman"/>
          <w:color w:val="A6A6A6" w:themeColor="background1" w:themeShade="A6"/>
          <w:lang w:val="tt-RU"/>
        </w:rPr>
      </w:pPr>
    </w:p>
    <w:p w14:paraId="63A3FF13" w14:textId="52C308F5" w:rsidR="006A0A07" w:rsidRPr="002D172F" w:rsidRDefault="00C64009" w:rsidP="006A0A07">
      <w:pPr>
        <w:spacing w:after="0" w:line="276" w:lineRule="auto"/>
        <w:jc w:val="both"/>
        <w:rPr>
          <w:rFonts w:ascii="Times New Roman" w:hAnsi="Times New Roman" w:cs="Times New Roman"/>
          <w:color w:val="A6A6A6" w:themeColor="background1" w:themeShade="A6"/>
          <w:lang w:val="tt-RU"/>
        </w:rPr>
      </w:pPr>
      <w:r w:rsidRPr="002D172F">
        <w:rPr>
          <w:rFonts w:ascii="Times New Roman" w:hAnsi="Times New Roman" w:cs="Times New Roman"/>
          <w:color w:val="A6A6A6" w:themeColor="background1" w:themeShade="A6"/>
          <w:lang w:val="tt-RU"/>
        </w:rPr>
        <w:t xml:space="preserve">3. </w:t>
      </w:r>
      <w:r w:rsidR="006A0A07" w:rsidRPr="002D172F">
        <w:rPr>
          <w:rFonts w:ascii="Times New Roman" w:hAnsi="Times New Roman" w:cs="Times New Roman"/>
          <w:color w:val="A6A6A6" w:themeColor="background1" w:themeShade="A6"/>
          <w:lang w:val="tt-RU"/>
        </w:rPr>
        <w:t>Әйтелеше белән язылышы туры килмәгән сүз рәтен билгеләгез. (2 балл)</w:t>
      </w:r>
    </w:p>
    <w:p w14:paraId="257D64BB" w14:textId="1E2D3FDD" w:rsidR="006A0A07" w:rsidRPr="002D172F" w:rsidRDefault="006A0A07" w:rsidP="006A0A07">
      <w:pPr>
        <w:spacing w:after="0" w:line="276" w:lineRule="auto"/>
        <w:jc w:val="both"/>
        <w:rPr>
          <w:rFonts w:ascii="Times New Roman" w:hAnsi="Times New Roman" w:cs="Times New Roman"/>
          <w:color w:val="A6A6A6" w:themeColor="background1" w:themeShade="A6"/>
          <w:lang w:val="tt-RU"/>
        </w:rPr>
      </w:pPr>
      <w:r w:rsidRPr="002D172F">
        <w:rPr>
          <w:rFonts w:ascii="Times New Roman" w:hAnsi="Times New Roman" w:cs="Times New Roman"/>
          <w:color w:val="A6A6A6" w:themeColor="background1" w:themeShade="A6"/>
          <w:lang w:val="tt-RU"/>
        </w:rPr>
        <w:t>1) чишмә, карама</w:t>
      </w:r>
    </w:p>
    <w:p w14:paraId="568E11D4" w14:textId="202DBA97" w:rsidR="006A0A07" w:rsidRPr="002D172F" w:rsidRDefault="006A0A07" w:rsidP="006A0A07">
      <w:pPr>
        <w:spacing w:after="0" w:line="276" w:lineRule="auto"/>
        <w:jc w:val="both"/>
        <w:rPr>
          <w:rFonts w:ascii="Times New Roman" w:hAnsi="Times New Roman" w:cs="Times New Roman"/>
          <w:color w:val="A6A6A6" w:themeColor="background1" w:themeShade="A6"/>
          <w:lang w:val="tt-RU"/>
        </w:rPr>
      </w:pPr>
      <w:r w:rsidRPr="002D172F">
        <w:rPr>
          <w:rFonts w:ascii="Times New Roman" w:hAnsi="Times New Roman" w:cs="Times New Roman"/>
          <w:color w:val="A6A6A6" w:themeColor="background1" w:themeShade="A6"/>
          <w:lang w:val="tt-RU"/>
        </w:rPr>
        <w:t>2)  тәэсир, сәнгать</w:t>
      </w:r>
    </w:p>
    <w:p w14:paraId="353B0F16" w14:textId="5782C7A2" w:rsidR="00371483" w:rsidRPr="002D172F" w:rsidRDefault="006A0A07" w:rsidP="006A0A07">
      <w:pPr>
        <w:spacing w:after="0" w:line="276" w:lineRule="auto"/>
        <w:jc w:val="both"/>
        <w:rPr>
          <w:rFonts w:ascii="Times New Roman" w:hAnsi="Times New Roman" w:cs="Times New Roman"/>
          <w:color w:val="A6A6A6" w:themeColor="background1" w:themeShade="A6"/>
          <w:lang w:val="tt-RU"/>
        </w:rPr>
      </w:pPr>
      <w:r w:rsidRPr="002D172F">
        <w:rPr>
          <w:rFonts w:ascii="Times New Roman" w:hAnsi="Times New Roman" w:cs="Times New Roman"/>
          <w:color w:val="A6A6A6" w:themeColor="background1" w:themeShade="A6"/>
          <w:lang w:val="tt-RU"/>
        </w:rPr>
        <w:t>3) хәтер</w:t>
      </w:r>
      <w:r w:rsidRPr="002D172F">
        <w:rPr>
          <w:rFonts w:ascii="Times New Roman" w:hAnsi="Times New Roman" w:cs="Times New Roman"/>
          <w:i/>
          <w:iCs/>
          <w:color w:val="A6A6A6" w:themeColor="background1" w:themeShade="A6"/>
          <w:lang w:val="tt-RU"/>
        </w:rPr>
        <w:t xml:space="preserve">, </w:t>
      </w:r>
      <w:r w:rsidRPr="002D172F">
        <w:rPr>
          <w:rFonts w:ascii="Times New Roman" w:hAnsi="Times New Roman" w:cs="Times New Roman"/>
          <w:color w:val="A6A6A6" w:themeColor="background1" w:themeShade="A6"/>
          <w:lang w:val="tt-RU"/>
        </w:rPr>
        <w:t>олпат</w:t>
      </w:r>
    </w:p>
    <w:p w14:paraId="3A4185D4" w14:textId="2EEE0716" w:rsidR="006A0A07" w:rsidRPr="002D172F" w:rsidRDefault="006A0A07" w:rsidP="006A0A07">
      <w:pPr>
        <w:spacing w:after="0" w:line="276" w:lineRule="auto"/>
        <w:jc w:val="both"/>
        <w:rPr>
          <w:rFonts w:ascii="Times New Roman" w:hAnsi="Times New Roman" w:cs="Times New Roman"/>
          <w:color w:val="A6A6A6" w:themeColor="background1" w:themeShade="A6"/>
          <w:lang w:val="tt-RU"/>
        </w:rPr>
      </w:pPr>
      <w:r w:rsidRPr="002D172F">
        <w:rPr>
          <w:rFonts w:ascii="Times New Roman" w:hAnsi="Times New Roman" w:cs="Times New Roman"/>
          <w:color w:val="A6A6A6" w:themeColor="background1" w:themeShade="A6"/>
          <w:lang w:val="tt-RU"/>
        </w:rPr>
        <w:t>4) өстәл, ызба</w:t>
      </w:r>
    </w:p>
    <w:p w14:paraId="4041F72E" w14:textId="77777777" w:rsidR="00C64009" w:rsidRPr="002D172F" w:rsidRDefault="00C64009" w:rsidP="00C64009">
      <w:pPr>
        <w:spacing w:after="0" w:line="276" w:lineRule="auto"/>
        <w:jc w:val="both"/>
        <w:rPr>
          <w:rFonts w:ascii="Times New Roman" w:hAnsi="Times New Roman" w:cs="Times New Roman"/>
          <w:color w:val="A6A6A6" w:themeColor="background1" w:themeShade="A6"/>
          <w:lang w:val="tt-RU"/>
        </w:rPr>
      </w:pPr>
    </w:p>
    <w:p w14:paraId="3DB466E5" w14:textId="07EC25E0" w:rsidR="00C64009" w:rsidRPr="002D172F" w:rsidRDefault="00C64009" w:rsidP="00C64009">
      <w:pPr>
        <w:spacing w:after="0" w:line="276" w:lineRule="auto"/>
        <w:jc w:val="both"/>
        <w:rPr>
          <w:rFonts w:ascii="Times New Roman" w:hAnsi="Times New Roman" w:cs="Times New Roman"/>
          <w:color w:val="A6A6A6" w:themeColor="background1" w:themeShade="A6"/>
          <w:lang w:val="tt-RU"/>
        </w:rPr>
      </w:pPr>
      <w:r w:rsidRPr="002D172F">
        <w:rPr>
          <w:rFonts w:ascii="Times New Roman" w:hAnsi="Times New Roman" w:cs="Times New Roman"/>
          <w:color w:val="A6A6A6" w:themeColor="background1" w:themeShade="A6"/>
          <w:lang w:val="tt-RU"/>
        </w:rPr>
        <w:t xml:space="preserve">4. </w:t>
      </w:r>
      <w:r w:rsidR="00735CE2" w:rsidRPr="002D172F">
        <w:rPr>
          <w:rFonts w:ascii="Times New Roman" w:hAnsi="Times New Roman" w:cs="Times New Roman"/>
          <w:color w:val="A6A6A6" w:themeColor="background1" w:themeShade="A6"/>
          <w:lang w:val="tt-RU"/>
        </w:rPr>
        <w:t>Артык сүзне табыгыз</w:t>
      </w:r>
      <w:r w:rsidRPr="002D172F">
        <w:rPr>
          <w:rFonts w:ascii="Times New Roman" w:hAnsi="Times New Roman" w:cs="Times New Roman"/>
          <w:color w:val="A6A6A6" w:themeColor="background1" w:themeShade="A6"/>
          <w:lang w:val="tt-RU"/>
        </w:rPr>
        <w:t>. (2 балл)</w:t>
      </w:r>
    </w:p>
    <w:p w14:paraId="34FB16CF" w14:textId="6D39C2B3" w:rsidR="00C64009" w:rsidRPr="002D172F" w:rsidRDefault="00C64009" w:rsidP="00C64009">
      <w:pPr>
        <w:spacing w:after="0" w:line="276" w:lineRule="auto"/>
        <w:jc w:val="both"/>
        <w:rPr>
          <w:rFonts w:ascii="Times New Roman" w:hAnsi="Times New Roman" w:cs="Times New Roman"/>
          <w:color w:val="A6A6A6" w:themeColor="background1" w:themeShade="A6"/>
          <w:lang w:val="tt-RU"/>
        </w:rPr>
      </w:pPr>
      <w:r w:rsidRPr="002D172F">
        <w:rPr>
          <w:rFonts w:ascii="Times New Roman" w:hAnsi="Times New Roman" w:cs="Times New Roman"/>
          <w:color w:val="A6A6A6" w:themeColor="background1" w:themeShade="A6"/>
          <w:lang w:val="tt-RU"/>
        </w:rPr>
        <w:t xml:space="preserve">1) </w:t>
      </w:r>
      <w:r w:rsidR="00D317A8" w:rsidRPr="002D172F">
        <w:rPr>
          <w:rFonts w:ascii="Times New Roman" w:hAnsi="Times New Roman" w:cs="Times New Roman"/>
          <w:color w:val="A6A6A6" w:themeColor="background1" w:themeShade="A6"/>
          <w:lang w:val="tt-RU"/>
        </w:rPr>
        <w:t>атказанган</w:t>
      </w:r>
    </w:p>
    <w:p w14:paraId="1FA6C0DE" w14:textId="4B7CF50F" w:rsidR="00C64009" w:rsidRPr="002D172F" w:rsidRDefault="00C64009" w:rsidP="00C64009">
      <w:pPr>
        <w:spacing w:after="0" w:line="276" w:lineRule="auto"/>
        <w:jc w:val="both"/>
        <w:rPr>
          <w:rFonts w:ascii="Times New Roman" w:hAnsi="Times New Roman" w:cs="Times New Roman"/>
          <w:color w:val="A6A6A6" w:themeColor="background1" w:themeShade="A6"/>
          <w:lang w:val="tt-RU"/>
        </w:rPr>
      </w:pPr>
      <w:r w:rsidRPr="002D172F">
        <w:rPr>
          <w:rFonts w:ascii="Times New Roman" w:hAnsi="Times New Roman" w:cs="Times New Roman"/>
          <w:color w:val="A6A6A6" w:themeColor="background1" w:themeShade="A6"/>
          <w:lang w:val="tt-RU"/>
        </w:rPr>
        <w:t xml:space="preserve">2) </w:t>
      </w:r>
      <w:r w:rsidR="00735CE2" w:rsidRPr="002D172F">
        <w:rPr>
          <w:rFonts w:ascii="Times New Roman" w:hAnsi="Times New Roman" w:cs="Times New Roman"/>
          <w:color w:val="A6A6A6" w:themeColor="background1" w:themeShade="A6"/>
          <w:lang w:val="tt-RU"/>
        </w:rPr>
        <w:t>казаныш</w:t>
      </w:r>
    </w:p>
    <w:p w14:paraId="5B41CAEE" w14:textId="32BFE5E2" w:rsidR="00C64009" w:rsidRPr="002D172F" w:rsidRDefault="00C64009" w:rsidP="00C64009">
      <w:pPr>
        <w:spacing w:after="0" w:line="276" w:lineRule="auto"/>
        <w:jc w:val="both"/>
        <w:rPr>
          <w:rFonts w:ascii="Times New Roman" w:hAnsi="Times New Roman" w:cs="Times New Roman"/>
          <w:color w:val="A6A6A6" w:themeColor="background1" w:themeShade="A6"/>
          <w:lang w:val="tt-RU"/>
        </w:rPr>
      </w:pPr>
      <w:r w:rsidRPr="002D172F">
        <w:rPr>
          <w:rFonts w:ascii="Times New Roman" w:hAnsi="Times New Roman" w:cs="Times New Roman"/>
          <w:color w:val="A6A6A6" w:themeColor="background1" w:themeShade="A6"/>
          <w:lang w:val="tt-RU"/>
        </w:rPr>
        <w:t xml:space="preserve">3) </w:t>
      </w:r>
      <w:r w:rsidR="00D317A8" w:rsidRPr="002D172F">
        <w:rPr>
          <w:rFonts w:ascii="Times New Roman" w:hAnsi="Times New Roman" w:cs="Times New Roman"/>
          <w:color w:val="A6A6A6" w:themeColor="background1" w:themeShade="A6"/>
          <w:lang w:val="tt-RU"/>
        </w:rPr>
        <w:t>казану</w:t>
      </w:r>
    </w:p>
    <w:p w14:paraId="0612F4D7" w14:textId="67E4D8B3" w:rsidR="00C64009" w:rsidRPr="002D172F" w:rsidRDefault="00C64009" w:rsidP="00C64009">
      <w:pPr>
        <w:spacing w:after="0" w:line="276" w:lineRule="auto"/>
        <w:jc w:val="both"/>
        <w:rPr>
          <w:rFonts w:ascii="Times New Roman" w:hAnsi="Times New Roman" w:cs="Times New Roman"/>
          <w:color w:val="A6A6A6" w:themeColor="background1" w:themeShade="A6"/>
          <w:lang w:val="tt-RU"/>
        </w:rPr>
      </w:pPr>
      <w:r w:rsidRPr="002D172F">
        <w:rPr>
          <w:rFonts w:ascii="Times New Roman" w:hAnsi="Times New Roman" w:cs="Times New Roman"/>
          <w:color w:val="A6A6A6" w:themeColor="background1" w:themeShade="A6"/>
          <w:lang w:val="tt-RU"/>
        </w:rPr>
        <w:t xml:space="preserve">4) </w:t>
      </w:r>
      <w:r w:rsidR="00D317A8" w:rsidRPr="002D172F">
        <w:rPr>
          <w:rFonts w:ascii="Times New Roman" w:hAnsi="Times New Roman" w:cs="Times New Roman"/>
          <w:color w:val="A6A6A6" w:themeColor="background1" w:themeShade="A6"/>
          <w:lang w:val="tt-RU"/>
        </w:rPr>
        <w:t>казчылык</w:t>
      </w:r>
    </w:p>
    <w:p w14:paraId="2047908F" w14:textId="77777777" w:rsidR="00C64009" w:rsidRPr="002D172F" w:rsidRDefault="00C64009" w:rsidP="00C64009">
      <w:pPr>
        <w:spacing w:after="0" w:line="276" w:lineRule="auto"/>
        <w:jc w:val="both"/>
        <w:rPr>
          <w:rFonts w:ascii="Times New Roman" w:hAnsi="Times New Roman" w:cs="Times New Roman"/>
          <w:color w:val="A6A6A6" w:themeColor="background1" w:themeShade="A6"/>
          <w:lang w:val="tt-RU"/>
        </w:rPr>
      </w:pPr>
    </w:p>
    <w:p w14:paraId="49B03FB2" w14:textId="1180C13C" w:rsidR="00CC4447" w:rsidRPr="002D172F" w:rsidRDefault="00C64009" w:rsidP="00CC4447">
      <w:pPr>
        <w:spacing w:after="0" w:line="240" w:lineRule="auto"/>
        <w:jc w:val="both"/>
        <w:rPr>
          <w:rFonts w:ascii="Times New Roman" w:hAnsi="Times New Roman" w:cs="Times New Roman"/>
          <w:color w:val="A6A6A6" w:themeColor="background1" w:themeShade="A6"/>
          <w:lang w:val="tt-RU"/>
        </w:rPr>
      </w:pPr>
      <w:r w:rsidRPr="002D172F">
        <w:rPr>
          <w:rFonts w:ascii="Times New Roman" w:hAnsi="Times New Roman" w:cs="Times New Roman"/>
          <w:color w:val="A6A6A6" w:themeColor="background1" w:themeShade="A6"/>
          <w:lang w:val="tt-RU"/>
        </w:rPr>
        <w:t>5.</w:t>
      </w:r>
      <w:r w:rsidR="008A2858" w:rsidRPr="002D172F">
        <w:rPr>
          <w:rFonts w:ascii="Times New Roman" w:hAnsi="Times New Roman" w:cs="Times New Roman"/>
          <w:color w:val="A6A6A6" w:themeColor="background1" w:themeShade="A6"/>
          <w:lang w:val="tt-RU"/>
        </w:rPr>
        <w:t xml:space="preserve"> </w:t>
      </w:r>
      <w:r w:rsidR="00CC4447" w:rsidRPr="002D172F">
        <w:rPr>
          <w:rFonts w:ascii="Times New Roman" w:hAnsi="Times New Roman" w:cs="Times New Roman"/>
          <w:color w:val="A6A6A6" w:themeColor="background1" w:themeShade="A6"/>
          <w:lang w:val="tt-RU"/>
        </w:rPr>
        <w:t>Фразеологизмның синонимын билгеләгез. (2 балл).</w:t>
      </w:r>
    </w:p>
    <w:p w14:paraId="09887139" w14:textId="77777777" w:rsidR="00CC4447" w:rsidRPr="002D172F" w:rsidRDefault="00CC4447" w:rsidP="00CC4447">
      <w:pPr>
        <w:spacing w:after="0" w:line="240" w:lineRule="auto"/>
        <w:jc w:val="both"/>
        <w:rPr>
          <w:rFonts w:ascii="Times New Roman" w:hAnsi="Times New Roman" w:cs="Times New Roman"/>
          <w:color w:val="A6A6A6" w:themeColor="background1" w:themeShade="A6"/>
          <w:lang w:val="tt-RU"/>
        </w:rPr>
      </w:pPr>
      <w:r w:rsidRPr="002D172F">
        <w:rPr>
          <w:rFonts w:ascii="Times New Roman" w:hAnsi="Times New Roman" w:cs="Times New Roman"/>
          <w:i/>
          <w:iCs/>
          <w:color w:val="A6A6A6" w:themeColor="background1" w:themeShade="A6"/>
          <w:lang w:val="tt-RU"/>
        </w:rPr>
        <w:t>Агачтан сандугач кына ясамый</w:t>
      </w:r>
      <w:r w:rsidRPr="002D172F">
        <w:rPr>
          <w:rFonts w:ascii="Times New Roman" w:hAnsi="Times New Roman" w:cs="Times New Roman"/>
          <w:color w:val="A6A6A6" w:themeColor="background1" w:themeShade="A6"/>
          <w:lang w:val="tt-RU"/>
        </w:rPr>
        <w:t xml:space="preserve"> - ...</w:t>
      </w:r>
    </w:p>
    <w:p w14:paraId="526C5E37" w14:textId="77777777" w:rsidR="00CC4447" w:rsidRPr="002D172F" w:rsidRDefault="00CC4447" w:rsidP="00CC4447">
      <w:pPr>
        <w:spacing w:after="0" w:line="240" w:lineRule="auto"/>
        <w:jc w:val="both"/>
        <w:rPr>
          <w:rFonts w:ascii="Times New Roman" w:hAnsi="Times New Roman" w:cs="Times New Roman"/>
          <w:color w:val="A6A6A6" w:themeColor="background1" w:themeShade="A6"/>
          <w:lang w:val="tt-RU"/>
        </w:rPr>
      </w:pPr>
    </w:p>
    <w:p w14:paraId="22673AE6" w14:textId="77777777" w:rsidR="00CC4447" w:rsidRPr="002D172F" w:rsidRDefault="00CC4447" w:rsidP="00CC4447">
      <w:pPr>
        <w:spacing w:after="0" w:line="240" w:lineRule="auto"/>
        <w:jc w:val="both"/>
        <w:rPr>
          <w:rFonts w:ascii="Times New Roman" w:hAnsi="Times New Roman" w:cs="Times New Roman"/>
          <w:color w:val="A6A6A6" w:themeColor="background1" w:themeShade="A6"/>
          <w:lang w:val="tt-RU"/>
        </w:rPr>
      </w:pPr>
      <w:r w:rsidRPr="002D172F">
        <w:rPr>
          <w:rFonts w:ascii="Times New Roman" w:hAnsi="Times New Roman" w:cs="Times New Roman"/>
          <w:color w:val="A6A6A6" w:themeColor="background1" w:themeShade="A6"/>
          <w:lang w:val="tt-RU"/>
        </w:rPr>
        <w:t>1) кул уйнату</w:t>
      </w:r>
    </w:p>
    <w:p w14:paraId="6D4B5801" w14:textId="77777777" w:rsidR="00CC4447" w:rsidRPr="002D172F" w:rsidRDefault="00CC4447" w:rsidP="00CC4447">
      <w:pPr>
        <w:spacing w:after="0" w:line="240" w:lineRule="auto"/>
        <w:jc w:val="both"/>
        <w:rPr>
          <w:rFonts w:ascii="Times New Roman" w:hAnsi="Times New Roman" w:cs="Times New Roman"/>
          <w:color w:val="A6A6A6" w:themeColor="background1" w:themeShade="A6"/>
          <w:lang w:val="tt-RU"/>
        </w:rPr>
      </w:pPr>
      <w:r w:rsidRPr="002D172F">
        <w:rPr>
          <w:rFonts w:ascii="Times New Roman" w:hAnsi="Times New Roman" w:cs="Times New Roman"/>
          <w:color w:val="A6A6A6" w:themeColor="background1" w:themeShade="A6"/>
          <w:lang w:val="tt-RU"/>
        </w:rPr>
        <w:t>2) кулына хуҗа булу</w:t>
      </w:r>
    </w:p>
    <w:p w14:paraId="7E7BFF04" w14:textId="77777777" w:rsidR="00CC4447" w:rsidRPr="002D172F" w:rsidRDefault="00CC4447" w:rsidP="00CC4447">
      <w:pPr>
        <w:spacing w:after="0" w:line="240" w:lineRule="auto"/>
        <w:jc w:val="both"/>
        <w:rPr>
          <w:rFonts w:ascii="Times New Roman" w:hAnsi="Times New Roman" w:cs="Times New Roman"/>
          <w:color w:val="A6A6A6" w:themeColor="background1" w:themeShade="A6"/>
          <w:lang w:val="tt-RU"/>
        </w:rPr>
      </w:pPr>
      <w:r w:rsidRPr="002D172F">
        <w:rPr>
          <w:rFonts w:ascii="Times New Roman" w:hAnsi="Times New Roman" w:cs="Times New Roman"/>
          <w:color w:val="A6A6A6" w:themeColor="background1" w:themeShade="A6"/>
          <w:lang w:val="tt-RU"/>
        </w:rPr>
        <w:t>3) кулыннан килмәгән эше юк</w:t>
      </w:r>
    </w:p>
    <w:p w14:paraId="12888037" w14:textId="754EEB0C" w:rsidR="00C64009" w:rsidRPr="002D172F" w:rsidRDefault="00CC4447" w:rsidP="00CC4447">
      <w:pPr>
        <w:spacing w:after="0" w:line="240" w:lineRule="auto"/>
        <w:jc w:val="both"/>
        <w:rPr>
          <w:rFonts w:ascii="Times New Roman" w:hAnsi="Times New Roman" w:cs="Times New Roman"/>
          <w:color w:val="A6A6A6" w:themeColor="background1" w:themeShade="A6"/>
          <w:lang w:val="tt-RU"/>
        </w:rPr>
      </w:pPr>
      <w:r w:rsidRPr="002D172F">
        <w:rPr>
          <w:rFonts w:ascii="Times New Roman" w:hAnsi="Times New Roman" w:cs="Times New Roman"/>
          <w:color w:val="A6A6A6" w:themeColor="background1" w:themeShade="A6"/>
          <w:lang w:val="tt-RU"/>
        </w:rPr>
        <w:t xml:space="preserve">4) кунак ашы кара-каршы </w:t>
      </w:r>
    </w:p>
    <w:p w14:paraId="598EA2CB" w14:textId="77777777" w:rsidR="00CB3515" w:rsidRPr="002D172F" w:rsidRDefault="00CB3515" w:rsidP="00C64009">
      <w:pPr>
        <w:spacing w:after="0" w:line="276" w:lineRule="auto"/>
        <w:jc w:val="both"/>
        <w:rPr>
          <w:rFonts w:ascii="Times New Roman" w:hAnsi="Times New Roman" w:cs="Times New Roman"/>
          <w:color w:val="A6A6A6" w:themeColor="background1" w:themeShade="A6"/>
          <w:lang w:val="tt-RU"/>
        </w:rPr>
      </w:pPr>
    </w:p>
    <w:p w14:paraId="709173AA" w14:textId="2F1041A0" w:rsidR="006A0A07" w:rsidRPr="002D172F" w:rsidRDefault="00C64009" w:rsidP="006A0A07">
      <w:pPr>
        <w:spacing w:after="0" w:line="276" w:lineRule="auto"/>
        <w:jc w:val="both"/>
        <w:rPr>
          <w:rFonts w:ascii="Times New Roman" w:hAnsi="Times New Roman" w:cs="Times New Roman"/>
          <w:color w:val="A6A6A6" w:themeColor="background1" w:themeShade="A6"/>
          <w:lang w:val="tt-RU"/>
        </w:rPr>
      </w:pPr>
      <w:r w:rsidRPr="002D172F">
        <w:rPr>
          <w:rFonts w:ascii="Times New Roman" w:hAnsi="Times New Roman" w:cs="Times New Roman"/>
          <w:color w:val="A6A6A6" w:themeColor="background1" w:themeShade="A6"/>
          <w:lang w:val="tt-RU"/>
        </w:rPr>
        <w:t xml:space="preserve">6. </w:t>
      </w:r>
      <w:r w:rsidR="006A0A07" w:rsidRPr="002D172F">
        <w:rPr>
          <w:rFonts w:ascii="Times New Roman" w:hAnsi="Times New Roman" w:cs="Times New Roman"/>
          <w:color w:val="A6A6A6" w:themeColor="background1" w:themeShade="A6"/>
          <w:lang w:val="tt-RU"/>
        </w:rPr>
        <w:t>Җөмләдәге хикәя фигыльнең заманын билгеләгез. (2 балл)</w:t>
      </w:r>
    </w:p>
    <w:p w14:paraId="170F3739" w14:textId="1DB26368" w:rsidR="006A0A07" w:rsidRPr="002D172F" w:rsidRDefault="006A0A07" w:rsidP="006A0A07">
      <w:pPr>
        <w:spacing w:after="0" w:line="276" w:lineRule="auto"/>
        <w:jc w:val="both"/>
        <w:rPr>
          <w:rFonts w:ascii="Times New Roman" w:hAnsi="Times New Roman" w:cs="Times New Roman"/>
          <w:color w:val="A6A6A6" w:themeColor="background1" w:themeShade="A6"/>
          <w:lang w:val="tt-RU"/>
        </w:rPr>
      </w:pPr>
      <w:r w:rsidRPr="002D172F">
        <w:rPr>
          <w:rFonts w:ascii="Times New Roman" w:hAnsi="Times New Roman" w:cs="Times New Roman"/>
          <w:i/>
          <w:iCs/>
          <w:color w:val="A6A6A6" w:themeColor="background1" w:themeShade="A6"/>
          <w:lang w:val="tt-RU"/>
        </w:rPr>
        <w:t>Без ул көнне музыканың зурлыгына хәйран калдык.</w:t>
      </w:r>
      <w:r w:rsidRPr="002D172F">
        <w:rPr>
          <w:rFonts w:ascii="Times New Roman" w:hAnsi="Times New Roman" w:cs="Times New Roman"/>
          <w:color w:val="A6A6A6" w:themeColor="background1" w:themeShade="A6"/>
          <w:lang w:val="tt-RU"/>
        </w:rPr>
        <w:t xml:space="preserve"> </w:t>
      </w:r>
    </w:p>
    <w:p w14:paraId="3DC63FED" w14:textId="77777777" w:rsidR="006A0A07" w:rsidRPr="002D172F" w:rsidRDefault="006A0A07" w:rsidP="006A0A07">
      <w:pPr>
        <w:spacing w:after="0" w:line="276" w:lineRule="auto"/>
        <w:jc w:val="both"/>
        <w:rPr>
          <w:rFonts w:ascii="Times New Roman" w:hAnsi="Times New Roman" w:cs="Times New Roman"/>
          <w:color w:val="A6A6A6" w:themeColor="background1" w:themeShade="A6"/>
          <w:lang w:val="tt-RU"/>
        </w:rPr>
      </w:pPr>
      <w:r w:rsidRPr="002D172F">
        <w:rPr>
          <w:rFonts w:ascii="Times New Roman" w:hAnsi="Times New Roman" w:cs="Times New Roman"/>
          <w:color w:val="A6A6A6" w:themeColor="background1" w:themeShade="A6"/>
          <w:lang w:val="tt-RU"/>
        </w:rPr>
        <w:t xml:space="preserve">1)  билгеле үткән заман хикәя фигыль </w:t>
      </w:r>
    </w:p>
    <w:p w14:paraId="798F461B" w14:textId="77777777" w:rsidR="006A0A07" w:rsidRPr="002D172F" w:rsidRDefault="006A0A07" w:rsidP="006A0A07">
      <w:pPr>
        <w:spacing w:after="0" w:line="276" w:lineRule="auto"/>
        <w:jc w:val="both"/>
        <w:rPr>
          <w:rFonts w:ascii="Times New Roman" w:hAnsi="Times New Roman" w:cs="Times New Roman"/>
          <w:color w:val="A6A6A6" w:themeColor="background1" w:themeShade="A6"/>
          <w:lang w:val="tt-RU"/>
        </w:rPr>
      </w:pPr>
      <w:r w:rsidRPr="002D172F">
        <w:rPr>
          <w:rFonts w:ascii="Times New Roman" w:hAnsi="Times New Roman" w:cs="Times New Roman"/>
          <w:color w:val="A6A6A6" w:themeColor="background1" w:themeShade="A6"/>
          <w:lang w:val="tt-RU"/>
        </w:rPr>
        <w:t>2) билгеле киләчәк заман хикәя фигыль</w:t>
      </w:r>
    </w:p>
    <w:p w14:paraId="7FCD3C2A" w14:textId="5F9C3CCF" w:rsidR="00C64009" w:rsidRPr="002D172F" w:rsidRDefault="006A0A07" w:rsidP="006A0A07">
      <w:pPr>
        <w:spacing w:after="0" w:line="276" w:lineRule="auto"/>
        <w:jc w:val="both"/>
        <w:rPr>
          <w:rFonts w:ascii="Times New Roman" w:hAnsi="Times New Roman" w:cs="Times New Roman"/>
          <w:color w:val="A6A6A6" w:themeColor="background1" w:themeShade="A6"/>
          <w:lang w:val="tt-RU"/>
        </w:rPr>
      </w:pPr>
      <w:r w:rsidRPr="002D172F">
        <w:rPr>
          <w:rFonts w:ascii="Times New Roman" w:hAnsi="Times New Roman" w:cs="Times New Roman"/>
          <w:color w:val="A6A6A6" w:themeColor="background1" w:themeShade="A6"/>
          <w:lang w:val="tt-RU"/>
        </w:rPr>
        <w:t>3) билгесез үткән заман хикәя фигыль</w:t>
      </w:r>
    </w:p>
    <w:p w14:paraId="2D8AB3BA" w14:textId="12C3E202" w:rsidR="006A0A07" w:rsidRPr="002D172F" w:rsidRDefault="006A0A07" w:rsidP="006A0A07">
      <w:pPr>
        <w:spacing w:after="0" w:line="276" w:lineRule="auto"/>
        <w:jc w:val="both"/>
        <w:rPr>
          <w:color w:val="A6A6A6" w:themeColor="background1" w:themeShade="A6"/>
          <w:lang w:val="tt-RU"/>
        </w:rPr>
      </w:pPr>
      <w:r w:rsidRPr="002D172F">
        <w:rPr>
          <w:rFonts w:ascii="Times New Roman" w:hAnsi="Times New Roman" w:cs="Times New Roman"/>
          <w:color w:val="A6A6A6" w:themeColor="background1" w:themeShade="A6"/>
          <w:lang w:val="tt-RU"/>
        </w:rPr>
        <w:t>4) хәзерге заман хикәя фигыль</w:t>
      </w:r>
    </w:p>
    <w:p w14:paraId="7F8A15CF" w14:textId="77777777" w:rsidR="00C64009" w:rsidRPr="002D172F" w:rsidRDefault="00C64009" w:rsidP="00C64009">
      <w:pPr>
        <w:spacing w:after="0" w:line="276" w:lineRule="auto"/>
        <w:jc w:val="both"/>
        <w:rPr>
          <w:rFonts w:ascii="Times New Roman" w:hAnsi="Times New Roman" w:cs="Times New Roman"/>
          <w:color w:val="A6A6A6" w:themeColor="background1" w:themeShade="A6"/>
          <w:lang w:val="tt-RU"/>
        </w:rPr>
      </w:pPr>
    </w:p>
    <w:p w14:paraId="1F299BD8" w14:textId="7AE97AAD" w:rsidR="0075137D" w:rsidRPr="002D172F" w:rsidRDefault="00C64009" w:rsidP="0075137D">
      <w:pPr>
        <w:spacing w:after="0" w:line="276" w:lineRule="auto"/>
        <w:jc w:val="both"/>
        <w:rPr>
          <w:rFonts w:ascii="Times New Roman" w:hAnsi="Times New Roman" w:cs="Times New Roman"/>
          <w:color w:val="A6A6A6" w:themeColor="background1" w:themeShade="A6"/>
          <w:lang w:val="tt-RU"/>
        </w:rPr>
      </w:pPr>
      <w:r w:rsidRPr="002D172F">
        <w:rPr>
          <w:rFonts w:ascii="Times New Roman" w:hAnsi="Times New Roman" w:cs="Times New Roman"/>
          <w:color w:val="A6A6A6" w:themeColor="background1" w:themeShade="A6"/>
          <w:lang w:val="tt-RU"/>
        </w:rPr>
        <w:t xml:space="preserve">7. </w:t>
      </w:r>
      <w:r w:rsidR="0075137D" w:rsidRPr="002D172F">
        <w:rPr>
          <w:rFonts w:ascii="Times New Roman" w:hAnsi="Times New Roman" w:cs="Times New Roman"/>
          <w:color w:val="A6A6A6" w:themeColor="background1" w:themeShade="A6"/>
          <w:lang w:val="tt-RU"/>
        </w:rPr>
        <w:t>Иярчен шарт җөмләне билгеләгез. (2 балл)</w:t>
      </w:r>
    </w:p>
    <w:p w14:paraId="1A4C7494" w14:textId="77777777" w:rsidR="0075137D" w:rsidRPr="002D172F" w:rsidRDefault="0075137D" w:rsidP="0075137D">
      <w:pPr>
        <w:spacing w:after="0" w:line="276" w:lineRule="auto"/>
        <w:jc w:val="both"/>
        <w:rPr>
          <w:rFonts w:ascii="Times New Roman" w:hAnsi="Times New Roman" w:cs="Times New Roman"/>
          <w:color w:val="A6A6A6" w:themeColor="background1" w:themeShade="A6"/>
          <w:lang w:val="tt-RU"/>
        </w:rPr>
      </w:pPr>
      <w:r w:rsidRPr="002D172F">
        <w:rPr>
          <w:rFonts w:ascii="Times New Roman" w:hAnsi="Times New Roman" w:cs="Times New Roman"/>
          <w:color w:val="A6A6A6" w:themeColor="background1" w:themeShade="A6"/>
          <w:lang w:val="tt-RU"/>
        </w:rPr>
        <w:t>1) Эшкә теләк булса, беләк чыдар. (Мәкаль)</w:t>
      </w:r>
    </w:p>
    <w:p w14:paraId="022113B5" w14:textId="6A143BC0" w:rsidR="0075137D" w:rsidRPr="002D172F" w:rsidRDefault="0075137D" w:rsidP="0075137D">
      <w:pPr>
        <w:spacing w:after="0" w:line="276" w:lineRule="auto"/>
        <w:jc w:val="both"/>
        <w:rPr>
          <w:rFonts w:ascii="Times New Roman" w:hAnsi="Times New Roman" w:cs="Times New Roman"/>
          <w:color w:val="A6A6A6" w:themeColor="background1" w:themeShade="A6"/>
          <w:lang w:val="tt-RU"/>
        </w:rPr>
      </w:pPr>
      <w:r w:rsidRPr="002D172F">
        <w:rPr>
          <w:rFonts w:ascii="Times New Roman" w:hAnsi="Times New Roman" w:cs="Times New Roman"/>
          <w:color w:val="A6A6A6" w:themeColor="background1" w:themeShade="A6"/>
          <w:lang w:val="tt-RU"/>
        </w:rPr>
        <w:t>2) Елан агу тапкан чәчкәдән бал корты бал табар. (Мәкаль)</w:t>
      </w:r>
    </w:p>
    <w:p w14:paraId="49FDB43C" w14:textId="25452D29" w:rsidR="0075137D" w:rsidRPr="002D172F" w:rsidRDefault="0075137D" w:rsidP="0075137D">
      <w:pPr>
        <w:spacing w:after="0" w:line="276" w:lineRule="auto"/>
        <w:jc w:val="both"/>
        <w:rPr>
          <w:rFonts w:ascii="Times New Roman" w:hAnsi="Times New Roman" w:cs="Times New Roman"/>
          <w:color w:val="A6A6A6" w:themeColor="background1" w:themeShade="A6"/>
          <w:lang w:val="tt-RU"/>
        </w:rPr>
      </w:pPr>
      <w:r w:rsidRPr="002D172F">
        <w:rPr>
          <w:rFonts w:ascii="Times New Roman" w:hAnsi="Times New Roman" w:cs="Times New Roman"/>
          <w:color w:val="A6A6A6" w:themeColor="background1" w:themeShade="A6"/>
          <w:lang w:val="tt-RU"/>
        </w:rPr>
        <w:lastRenderedPageBreak/>
        <w:t>3) Балага өч яшь тулганда, бөтен өй эче сөйләшергә өйрәнә. (Мәкаль)</w:t>
      </w:r>
    </w:p>
    <w:p w14:paraId="2D4B3787" w14:textId="52F17743" w:rsidR="0075137D" w:rsidRPr="002D172F" w:rsidRDefault="0075137D" w:rsidP="0075137D">
      <w:pPr>
        <w:spacing w:after="0" w:line="276" w:lineRule="auto"/>
        <w:jc w:val="both"/>
        <w:rPr>
          <w:rFonts w:ascii="Times New Roman" w:hAnsi="Times New Roman" w:cs="Times New Roman"/>
          <w:color w:val="A6A6A6" w:themeColor="background1" w:themeShade="A6"/>
          <w:lang w:val="tt-RU"/>
        </w:rPr>
      </w:pPr>
      <w:r w:rsidRPr="002D172F">
        <w:rPr>
          <w:rFonts w:ascii="Times New Roman" w:hAnsi="Times New Roman" w:cs="Times New Roman"/>
          <w:color w:val="A6A6A6" w:themeColor="background1" w:themeShade="A6"/>
          <w:lang w:val="tt-RU"/>
        </w:rPr>
        <w:t>4)</w:t>
      </w:r>
      <w:r w:rsidRPr="002D172F">
        <w:rPr>
          <w:color w:val="A6A6A6" w:themeColor="background1" w:themeShade="A6"/>
          <w:lang w:val="tt-RU"/>
        </w:rPr>
        <w:t xml:space="preserve"> </w:t>
      </w:r>
      <w:r w:rsidRPr="002D172F">
        <w:rPr>
          <w:rFonts w:ascii="Times New Roman" w:hAnsi="Times New Roman" w:cs="Times New Roman"/>
          <w:color w:val="A6A6A6" w:themeColor="background1" w:themeShade="A6"/>
          <w:lang w:val="tt-RU"/>
        </w:rPr>
        <w:t>Акыллы кеше сүз әйткәндә, әйтер сүзен чамалар.</w:t>
      </w:r>
    </w:p>
    <w:p w14:paraId="7CF16402" w14:textId="77777777" w:rsidR="0075137D" w:rsidRPr="002D172F" w:rsidRDefault="0075137D" w:rsidP="00B3289F">
      <w:pPr>
        <w:spacing w:after="0" w:line="276" w:lineRule="auto"/>
        <w:jc w:val="both"/>
        <w:rPr>
          <w:rFonts w:ascii="Times New Roman" w:hAnsi="Times New Roman" w:cs="Times New Roman"/>
          <w:color w:val="A6A6A6" w:themeColor="background1" w:themeShade="A6"/>
          <w:lang w:val="tt-RU"/>
        </w:rPr>
      </w:pPr>
    </w:p>
    <w:p w14:paraId="24C46D73" w14:textId="399DFCA0" w:rsidR="00B3289F" w:rsidRPr="002D172F" w:rsidRDefault="00C64009" w:rsidP="00B3289F">
      <w:pPr>
        <w:spacing w:after="0" w:line="276" w:lineRule="auto"/>
        <w:jc w:val="both"/>
        <w:rPr>
          <w:rFonts w:ascii="Times New Roman" w:hAnsi="Times New Roman" w:cs="Times New Roman"/>
          <w:color w:val="A6A6A6" w:themeColor="background1" w:themeShade="A6"/>
          <w:lang w:val="tt-RU"/>
        </w:rPr>
      </w:pPr>
      <w:r w:rsidRPr="002D172F">
        <w:rPr>
          <w:rFonts w:ascii="Times New Roman" w:hAnsi="Times New Roman" w:cs="Times New Roman"/>
          <w:color w:val="A6A6A6" w:themeColor="background1" w:themeShade="A6"/>
          <w:lang w:val="tt-RU"/>
        </w:rPr>
        <w:t xml:space="preserve">8. </w:t>
      </w:r>
      <w:r w:rsidR="00334E94" w:rsidRPr="002D172F">
        <w:rPr>
          <w:rFonts w:ascii="Times New Roman" w:hAnsi="Times New Roman" w:cs="Times New Roman"/>
          <w:color w:val="A6A6A6" w:themeColor="background1" w:themeShade="A6"/>
          <w:lang w:val="tt-RU"/>
        </w:rPr>
        <w:t>Шигъри юлларда куелырга тиешле</w:t>
      </w:r>
      <w:r w:rsidR="00A625A7" w:rsidRPr="002D172F">
        <w:rPr>
          <w:rFonts w:ascii="Times New Roman" w:hAnsi="Times New Roman" w:cs="Times New Roman"/>
          <w:color w:val="A6A6A6" w:themeColor="background1" w:themeShade="A6"/>
          <w:lang w:val="tt-RU"/>
        </w:rPr>
        <w:t xml:space="preserve"> тыныш билгесен билгеләгез. </w:t>
      </w:r>
      <w:r w:rsidR="00B3289F" w:rsidRPr="002D172F">
        <w:rPr>
          <w:rFonts w:ascii="Times New Roman" w:hAnsi="Times New Roman" w:cs="Times New Roman"/>
          <w:color w:val="A6A6A6" w:themeColor="background1" w:themeShade="A6"/>
          <w:lang w:val="tt-RU"/>
        </w:rPr>
        <w:t>(2 балл)</w:t>
      </w:r>
    </w:p>
    <w:p w14:paraId="1B5633A6" w14:textId="77777777" w:rsidR="00334E94" w:rsidRPr="002D172F" w:rsidRDefault="00334E94" w:rsidP="00334E94">
      <w:pPr>
        <w:spacing w:after="0" w:line="276" w:lineRule="auto"/>
        <w:jc w:val="both"/>
        <w:rPr>
          <w:rFonts w:ascii="Times New Roman" w:hAnsi="Times New Roman" w:cs="Times New Roman"/>
          <w:i/>
          <w:iCs/>
          <w:color w:val="A6A6A6" w:themeColor="background1" w:themeShade="A6"/>
          <w:lang w:val="tt-RU"/>
        </w:rPr>
      </w:pPr>
      <w:r w:rsidRPr="002D172F">
        <w:rPr>
          <w:rFonts w:ascii="Times New Roman" w:hAnsi="Times New Roman" w:cs="Times New Roman"/>
          <w:i/>
          <w:iCs/>
          <w:color w:val="A6A6A6" w:themeColor="background1" w:themeShade="A6"/>
          <w:lang w:val="tt-RU"/>
        </w:rPr>
        <w:t>Җидегән чишмәләргә йөзек салдым</w:t>
      </w:r>
    </w:p>
    <w:p w14:paraId="67F633DA" w14:textId="047BC58C" w:rsidR="00334E94" w:rsidRPr="002D172F" w:rsidRDefault="00334E94" w:rsidP="00334E94">
      <w:pPr>
        <w:spacing w:after="0" w:line="276" w:lineRule="auto"/>
        <w:jc w:val="both"/>
        <w:rPr>
          <w:rFonts w:ascii="Times New Roman" w:hAnsi="Times New Roman" w:cs="Times New Roman"/>
          <w:i/>
          <w:iCs/>
          <w:color w:val="A6A6A6" w:themeColor="background1" w:themeShade="A6"/>
          <w:lang w:val="tt-RU"/>
        </w:rPr>
      </w:pPr>
      <w:r w:rsidRPr="002D172F">
        <w:rPr>
          <w:rFonts w:ascii="Times New Roman" w:hAnsi="Times New Roman" w:cs="Times New Roman"/>
          <w:i/>
          <w:iCs/>
          <w:color w:val="A6A6A6" w:themeColor="background1" w:themeShade="A6"/>
          <w:lang w:val="tt-RU"/>
        </w:rPr>
        <w:t>Җидегән йолдыз күреп калсын дип. (Г.Бәширов)</w:t>
      </w:r>
    </w:p>
    <w:p w14:paraId="21027F29" w14:textId="0308140F" w:rsidR="00B3289F" w:rsidRPr="002D172F" w:rsidRDefault="00B3289F" w:rsidP="00334E94">
      <w:pPr>
        <w:spacing w:after="0" w:line="276" w:lineRule="auto"/>
        <w:jc w:val="both"/>
        <w:rPr>
          <w:rFonts w:ascii="Times New Roman" w:hAnsi="Times New Roman" w:cs="Times New Roman"/>
          <w:color w:val="A6A6A6" w:themeColor="background1" w:themeShade="A6"/>
          <w:lang w:val="tt-RU"/>
        </w:rPr>
      </w:pPr>
      <w:r w:rsidRPr="002D172F">
        <w:rPr>
          <w:rFonts w:ascii="Times New Roman" w:hAnsi="Times New Roman" w:cs="Times New Roman"/>
          <w:color w:val="A6A6A6" w:themeColor="background1" w:themeShade="A6"/>
          <w:lang w:val="tt-RU"/>
        </w:rPr>
        <w:t xml:space="preserve">1) </w:t>
      </w:r>
      <w:r w:rsidR="00A625A7" w:rsidRPr="002D172F">
        <w:rPr>
          <w:rFonts w:ascii="Times New Roman" w:hAnsi="Times New Roman" w:cs="Times New Roman"/>
          <w:color w:val="A6A6A6" w:themeColor="background1" w:themeShade="A6"/>
          <w:lang w:val="tt-RU"/>
        </w:rPr>
        <w:t>нокта</w:t>
      </w:r>
    </w:p>
    <w:p w14:paraId="77D50974" w14:textId="66F04D2E" w:rsidR="00B3289F" w:rsidRPr="002D172F" w:rsidRDefault="00B3289F" w:rsidP="00B3289F">
      <w:pPr>
        <w:spacing w:after="0" w:line="276" w:lineRule="auto"/>
        <w:jc w:val="both"/>
        <w:rPr>
          <w:rFonts w:ascii="Times New Roman" w:hAnsi="Times New Roman" w:cs="Times New Roman"/>
          <w:color w:val="A6A6A6" w:themeColor="background1" w:themeShade="A6"/>
          <w:lang w:val="tt-RU"/>
        </w:rPr>
      </w:pPr>
      <w:r w:rsidRPr="002D172F">
        <w:rPr>
          <w:rFonts w:ascii="Times New Roman" w:hAnsi="Times New Roman" w:cs="Times New Roman"/>
          <w:color w:val="A6A6A6" w:themeColor="background1" w:themeShade="A6"/>
          <w:lang w:val="tt-RU"/>
        </w:rPr>
        <w:t xml:space="preserve">2) </w:t>
      </w:r>
      <w:r w:rsidR="00A625A7" w:rsidRPr="002D172F">
        <w:rPr>
          <w:rFonts w:ascii="Times New Roman" w:hAnsi="Times New Roman" w:cs="Times New Roman"/>
          <w:color w:val="A6A6A6" w:themeColor="background1" w:themeShade="A6"/>
          <w:lang w:val="tt-RU"/>
        </w:rPr>
        <w:t>сызык</w:t>
      </w:r>
    </w:p>
    <w:p w14:paraId="117971E0" w14:textId="4C193194" w:rsidR="00B3289F" w:rsidRPr="002D172F" w:rsidRDefault="00B3289F" w:rsidP="00B3289F">
      <w:pPr>
        <w:spacing w:after="0" w:line="276" w:lineRule="auto"/>
        <w:jc w:val="both"/>
        <w:rPr>
          <w:rFonts w:ascii="Times New Roman" w:hAnsi="Times New Roman" w:cs="Times New Roman"/>
          <w:color w:val="A6A6A6" w:themeColor="background1" w:themeShade="A6"/>
          <w:lang w:val="tt-RU"/>
        </w:rPr>
      </w:pPr>
      <w:r w:rsidRPr="002D172F">
        <w:rPr>
          <w:rFonts w:ascii="Times New Roman" w:hAnsi="Times New Roman" w:cs="Times New Roman"/>
          <w:color w:val="A6A6A6" w:themeColor="background1" w:themeShade="A6"/>
          <w:lang w:val="tt-RU"/>
        </w:rPr>
        <w:t xml:space="preserve">3) </w:t>
      </w:r>
      <w:r w:rsidR="00A625A7" w:rsidRPr="002D172F">
        <w:rPr>
          <w:rFonts w:ascii="Times New Roman" w:hAnsi="Times New Roman" w:cs="Times New Roman"/>
          <w:color w:val="A6A6A6" w:themeColor="background1" w:themeShade="A6"/>
          <w:lang w:val="tt-RU"/>
        </w:rPr>
        <w:t>өтер</w:t>
      </w:r>
    </w:p>
    <w:p w14:paraId="0134C68D" w14:textId="71AD3B4A" w:rsidR="00C64009" w:rsidRPr="002D172F" w:rsidRDefault="00C64009" w:rsidP="00C64009">
      <w:pPr>
        <w:spacing w:after="0" w:line="276" w:lineRule="auto"/>
        <w:jc w:val="both"/>
        <w:rPr>
          <w:rFonts w:ascii="Times New Roman" w:hAnsi="Times New Roman" w:cs="Times New Roman"/>
          <w:color w:val="A6A6A6" w:themeColor="background1" w:themeShade="A6"/>
          <w:lang w:val="tt-RU"/>
        </w:rPr>
      </w:pPr>
      <w:r w:rsidRPr="002D172F">
        <w:rPr>
          <w:rFonts w:ascii="Times New Roman" w:hAnsi="Times New Roman" w:cs="Times New Roman"/>
          <w:color w:val="A6A6A6" w:themeColor="background1" w:themeShade="A6"/>
          <w:lang w:val="tt-RU"/>
        </w:rPr>
        <w:t xml:space="preserve">4) </w:t>
      </w:r>
      <w:r w:rsidR="00A625A7" w:rsidRPr="002D172F">
        <w:rPr>
          <w:rFonts w:ascii="Times New Roman" w:hAnsi="Times New Roman" w:cs="Times New Roman"/>
          <w:color w:val="A6A6A6" w:themeColor="background1" w:themeShade="A6"/>
          <w:lang w:val="tt-RU"/>
        </w:rPr>
        <w:t>ике нокта</w:t>
      </w:r>
    </w:p>
    <w:p w14:paraId="1B87A13C" w14:textId="77777777" w:rsidR="00C64009" w:rsidRPr="002D172F" w:rsidRDefault="00C64009" w:rsidP="00C64009">
      <w:pPr>
        <w:spacing w:after="0" w:line="276" w:lineRule="auto"/>
        <w:jc w:val="both"/>
        <w:rPr>
          <w:rFonts w:ascii="Times New Roman" w:hAnsi="Times New Roman" w:cs="Times New Roman"/>
          <w:color w:val="A6A6A6" w:themeColor="background1" w:themeShade="A6"/>
          <w:lang w:val="tt-RU"/>
        </w:rPr>
      </w:pPr>
    </w:p>
    <w:p w14:paraId="3D412D13" w14:textId="77777777" w:rsidR="00C64009" w:rsidRPr="002D172F" w:rsidRDefault="00C64009" w:rsidP="00C64009">
      <w:pPr>
        <w:pStyle w:val="a3"/>
        <w:numPr>
          <w:ilvl w:val="0"/>
          <w:numId w:val="1"/>
        </w:numPr>
        <w:spacing w:line="276" w:lineRule="auto"/>
        <w:ind w:left="0"/>
        <w:jc w:val="center"/>
        <w:rPr>
          <w:color w:val="A6A6A6" w:themeColor="background1" w:themeShade="A6"/>
          <w:sz w:val="22"/>
          <w:szCs w:val="22"/>
          <w:lang w:val="tt-RU"/>
        </w:rPr>
      </w:pPr>
      <w:r w:rsidRPr="002D172F">
        <w:rPr>
          <w:color w:val="A6A6A6" w:themeColor="background1" w:themeShade="A6"/>
          <w:sz w:val="22"/>
          <w:szCs w:val="22"/>
          <w:lang w:val="tt-RU"/>
        </w:rPr>
        <w:t>Теоретик бирем.</w:t>
      </w:r>
    </w:p>
    <w:p w14:paraId="3F5539A2" w14:textId="5137F88C" w:rsidR="00EB506C" w:rsidRPr="002D172F" w:rsidRDefault="00EB506C" w:rsidP="006812D3">
      <w:pPr>
        <w:spacing w:after="0" w:line="360" w:lineRule="auto"/>
        <w:jc w:val="both"/>
        <w:rPr>
          <w:rFonts w:ascii="Times New Roman" w:hAnsi="Times New Roman" w:cs="Times New Roman"/>
          <w:color w:val="A6A6A6" w:themeColor="background1" w:themeShade="A6"/>
          <w:lang w:val="tt-RU"/>
        </w:rPr>
      </w:pPr>
      <w:r w:rsidRPr="002D172F">
        <w:rPr>
          <w:rFonts w:ascii="Times New Roman" w:hAnsi="Times New Roman" w:cs="Times New Roman"/>
          <w:color w:val="A6A6A6" w:themeColor="background1" w:themeShade="A6"/>
          <w:lang w:val="tt-RU"/>
        </w:rPr>
        <w:t>Төшеп калган тиешле сүзләрне өстәп языгыз. (</w:t>
      </w:r>
      <w:r w:rsidR="001F437F" w:rsidRPr="002D172F">
        <w:rPr>
          <w:rFonts w:ascii="Times New Roman" w:hAnsi="Times New Roman" w:cs="Times New Roman"/>
          <w:color w:val="A6A6A6" w:themeColor="background1" w:themeShade="A6"/>
          <w:lang w:val="tt-RU"/>
        </w:rPr>
        <w:t>6</w:t>
      </w:r>
      <w:r w:rsidRPr="002D172F">
        <w:rPr>
          <w:rFonts w:ascii="Times New Roman" w:hAnsi="Times New Roman" w:cs="Times New Roman"/>
          <w:color w:val="A6A6A6" w:themeColor="background1" w:themeShade="A6"/>
          <w:lang w:val="tt-RU"/>
        </w:rPr>
        <w:t xml:space="preserve"> балл)</w:t>
      </w:r>
    </w:p>
    <w:p w14:paraId="2B86CFBA" w14:textId="7441C9E6" w:rsidR="00C64009" w:rsidRPr="002D172F" w:rsidRDefault="001F437F" w:rsidP="006812D3">
      <w:pPr>
        <w:spacing w:after="0"/>
        <w:ind w:left="360" w:firstLine="348"/>
        <w:jc w:val="both"/>
        <w:rPr>
          <w:rFonts w:ascii="Times New Roman" w:hAnsi="Times New Roman" w:cs="Times New Roman"/>
          <w:color w:val="A6A6A6" w:themeColor="background1" w:themeShade="A6"/>
          <w:lang w:val="tt-RU"/>
        </w:rPr>
      </w:pPr>
      <w:r w:rsidRPr="002D172F">
        <w:rPr>
          <w:rFonts w:ascii="Times New Roman" w:hAnsi="Times New Roman" w:cs="Times New Roman"/>
          <w:iCs/>
          <w:color w:val="A6A6A6" w:themeColor="background1" w:themeShade="A6"/>
          <w:lang w:val="tt-RU"/>
        </w:rPr>
        <w:t xml:space="preserve">Сан сүз төркеменә караган    _________ сүзе татар телендә яңа сүзләр ясауда актив катнаша. Әлеге сүздән _______________ дигән астронимик атама ясалган. Аның нигезендә санның төрле төркемчәләрен ясап була: _________, ____________, __________, _____________. </w:t>
      </w:r>
    </w:p>
    <w:p w14:paraId="23DF054F" w14:textId="12A89FA5" w:rsidR="00C64009" w:rsidRPr="002D172F" w:rsidRDefault="00C64009" w:rsidP="006812D3">
      <w:pPr>
        <w:pStyle w:val="a3"/>
        <w:numPr>
          <w:ilvl w:val="0"/>
          <w:numId w:val="1"/>
        </w:numPr>
        <w:spacing w:line="276" w:lineRule="auto"/>
        <w:ind w:left="0"/>
        <w:jc w:val="center"/>
        <w:rPr>
          <w:color w:val="A6A6A6" w:themeColor="background1" w:themeShade="A6"/>
          <w:sz w:val="22"/>
          <w:szCs w:val="22"/>
          <w:lang w:val="tt-RU"/>
        </w:rPr>
      </w:pPr>
      <w:r w:rsidRPr="002D172F">
        <w:rPr>
          <w:color w:val="A6A6A6" w:themeColor="background1" w:themeShade="A6"/>
          <w:sz w:val="22"/>
          <w:szCs w:val="22"/>
          <w:lang w:val="tt-RU"/>
        </w:rPr>
        <w:t>Гамәли-иҗади бирем.</w:t>
      </w:r>
    </w:p>
    <w:p w14:paraId="0A1950D9" w14:textId="77777777" w:rsidR="00494460" w:rsidRPr="002D172F" w:rsidRDefault="00C64009" w:rsidP="00494460">
      <w:pPr>
        <w:spacing w:after="0" w:line="276" w:lineRule="auto"/>
        <w:ind w:firstLine="360"/>
        <w:jc w:val="both"/>
        <w:rPr>
          <w:rFonts w:ascii="Times New Roman" w:hAnsi="Times New Roman" w:cs="Times New Roman"/>
          <w:color w:val="A6A6A6" w:themeColor="background1" w:themeShade="A6"/>
          <w:lang w:val="tt-RU"/>
        </w:rPr>
      </w:pPr>
      <w:r w:rsidRPr="002D172F">
        <w:rPr>
          <w:rFonts w:ascii="Times New Roman" w:hAnsi="Times New Roman" w:cs="Times New Roman"/>
          <w:color w:val="A6A6A6" w:themeColor="background1" w:themeShade="A6"/>
          <w:lang w:val="tt-RU"/>
        </w:rPr>
        <w:t xml:space="preserve">1. </w:t>
      </w:r>
      <w:r w:rsidR="00494460" w:rsidRPr="002D172F">
        <w:rPr>
          <w:rFonts w:ascii="Times New Roman" w:hAnsi="Times New Roman" w:cs="Times New Roman"/>
          <w:color w:val="A6A6A6" w:themeColor="background1" w:themeShade="A6"/>
          <w:lang w:val="tt-RU"/>
        </w:rPr>
        <w:t>Яңа сүз барлыкка килерлек итеп, уң һәм сул баганадагы сүзләрне тоташтырыгыз. Барлыкка килгән сүзләрне языгыз.  (5 балл)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2D172F" w:rsidRPr="002D172F" w14:paraId="3736A01A" w14:textId="77777777" w:rsidTr="00325121">
        <w:tc>
          <w:tcPr>
            <w:tcW w:w="4672" w:type="dxa"/>
          </w:tcPr>
          <w:p w14:paraId="083F42B1" w14:textId="597857F6" w:rsidR="00494460" w:rsidRPr="002D172F" w:rsidRDefault="00494460" w:rsidP="00325121">
            <w:pPr>
              <w:spacing w:line="276" w:lineRule="auto"/>
              <w:jc w:val="both"/>
              <w:rPr>
                <w:rFonts w:ascii="Times New Roman" w:hAnsi="Times New Roman" w:cs="Times New Roman"/>
                <w:color w:val="A6A6A6" w:themeColor="background1" w:themeShade="A6"/>
                <w:lang w:val="tt-RU"/>
              </w:rPr>
            </w:pPr>
            <w:r w:rsidRPr="002D172F">
              <w:rPr>
                <w:rFonts w:ascii="Times New Roman" w:hAnsi="Times New Roman" w:cs="Times New Roman"/>
                <w:color w:val="A6A6A6" w:themeColor="background1" w:themeShade="A6"/>
                <w:lang w:val="tt-RU"/>
              </w:rPr>
              <w:t>гидро</w:t>
            </w:r>
          </w:p>
        </w:tc>
        <w:tc>
          <w:tcPr>
            <w:tcW w:w="4673" w:type="dxa"/>
          </w:tcPr>
          <w:p w14:paraId="7DEE3A11" w14:textId="2D79FC1D" w:rsidR="00494460" w:rsidRPr="002D172F" w:rsidRDefault="00494460" w:rsidP="00325121">
            <w:pPr>
              <w:spacing w:line="276" w:lineRule="auto"/>
              <w:jc w:val="both"/>
              <w:rPr>
                <w:rFonts w:ascii="Times New Roman" w:hAnsi="Times New Roman" w:cs="Times New Roman"/>
                <w:color w:val="A6A6A6" w:themeColor="background1" w:themeShade="A6"/>
                <w:lang w:val="tt-RU"/>
              </w:rPr>
            </w:pPr>
            <w:r w:rsidRPr="002D172F">
              <w:rPr>
                <w:rFonts w:ascii="Times New Roman" w:hAnsi="Times New Roman" w:cs="Times New Roman"/>
                <w:color w:val="A6A6A6" w:themeColor="background1" w:themeShade="A6"/>
                <w:lang w:val="tt-RU"/>
              </w:rPr>
              <w:t>еллык</w:t>
            </w:r>
          </w:p>
        </w:tc>
      </w:tr>
      <w:tr w:rsidR="002D172F" w:rsidRPr="002D172F" w14:paraId="545523F0" w14:textId="77777777" w:rsidTr="00325121">
        <w:tc>
          <w:tcPr>
            <w:tcW w:w="4672" w:type="dxa"/>
          </w:tcPr>
          <w:p w14:paraId="45A8DE16" w14:textId="52CC0B92" w:rsidR="00494460" w:rsidRPr="002D172F" w:rsidRDefault="00494460" w:rsidP="00325121">
            <w:pPr>
              <w:spacing w:line="276" w:lineRule="auto"/>
              <w:jc w:val="both"/>
              <w:rPr>
                <w:rFonts w:ascii="Times New Roman" w:hAnsi="Times New Roman" w:cs="Times New Roman"/>
                <w:color w:val="A6A6A6" w:themeColor="background1" w:themeShade="A6"/>
                <w:lang w:val="tt-RU"/>
              </w:rPr>
            </w:pPr>
            <w:r w:rsidRPr="002D172F">
              <w:rPr>
                <w:rFonts w:ascii="Times New Roman" w:hAnsi="Times New Roman" w:cs="Times New Roman"/>
                <w:color w:val="A6A6A6" w:themeColor="background1" w:themeShade="A6"/>
                <w:lang w:val="tt-RU"/>
              </w:rPr>
              <w:t>җиде</w:t>
            </w:r>
          </w:p>
        </w:tc>
        <w:tc>
          <w:tcPr>
            <w:tcW w:w="4673" w:type="dxa"/>
          </w:tcPr>
          <w:p w14:paraId="7A5CC742" w14:textId="582BBE04" w:rsidR="00494460" w:rsidRPr="002D172F" w:rsidRDefault="00494460" w:rsidP="00325121">
            <w:pPr>
              <w:spacing w:line="276" w:lineRule="auto"/>
              <w:jc w:val="both"/>
              <w:rPr>
                <w:rFonts w:ascii="Times New Roman" w:hAnsi="Times New Roman" w:cs="Times New Roman"/>
                <w:color w:val="A6A6A6" w:themeColor="background1" w:themeShade="A6"/>
                <w:lang w:val="tt-RU"/>
              </w:rPr>
            </w:pPr>
            <w:r w:rsidRPr="002D172F">
              <w:rPr>
                <w:rFonts w:ascii="Times New Roman" w:hAnsi="Times New Roman" w:cs="Times New Roman"/>
                <w:color w:val="A6A6A6" w:themeColor="background1" w:themeShade="A6"/>
                <w:lang w:val="tt-RU"/>
              </w:rPr>
              <w:t>күләм</w:t>
            </w:r>
          </w:p>
        </w:tc>
      </w:tr>
      <w:tr w:rsidR="002D172F" w:rsidRPr="002D172F" w14:paraId="132C82FA" w14:textId="77777777" w:rsidTr="00325121">
        <w:tc>
          <w:tcPr>
            <w:tcW w:w="4672" w:type="dxa"/>
          </w:tcPr>
          <w:p w14:paraId="61509CDB" w14:textId="357D6A12" w:rsidR="00494460" w:rsidRPr="002D172F" w:rsidRDefault="00494460" w:rsidP="00325121">
            <w:pPr>
              <w:spacing w:line="276" w:lineRule="auto"/>
              <w:jc w:val="both"/>
              <w:rPr>
                <w:rFonts w:ascii="Times New Roman" w:hAnsi="Times New Roman" w:cs="Times New Roman"/>
                <w:color w:val="A6A6A6" w:themeColor="background1" w:themeShade="A6"/>
                <w:lang w:val="tt-RU"/>
              </w:rPr>
            </w:pPr>
            <w:r w:rsidRPr="002D172F">
              <w:rPr>
                <w:rFonts w:ascii="Times New Roman" w:hAnsi="Times New Roman" w:cs="Times New Roman"/>
                <w:color w:val="A6A6A6" w:themeColor="background1" w:themeShade="A6"/>
                <w:lang w:val="tt-RU"/>
              </w:rPr>
              <w:t>дөнья</w:t>
            </w:r>
          </w:p>
        </w:tc>
        <w:tc>
          <w:tcPr>
            <w:tcW w:w="4673" w:type="dxa"/>
          </w:tcPr>
          <w:p w14:paraId="6C9E6243" w14:textId="6D6B368A" w:rsidR="00494460" w:rsidRPr="002D172F" w:rsidRDefault="00494460" w:rsidP="00325121">
            <w:pPr>
              <w:spacing w:line="276" w:lineRule="auto"/>
              <w:jc w:val="both"/>
              <w:rPr>
                <w:rFonts w:ascii="Times New Roman" w:hAnsi="Times New Roman" w:cs="Times New Roman"/>
                <w:color w:val="A6A6A6" w:themeColor="background1" w:themeShade="A6"/>
                <w:lang w:val="tt-RU"/>
              </w:rPr>
            </w:pPr>
            <w:r w:rsidRPr="002D172F">
              <w:rPr>
                <w:rFonts w:ascii="Times New Roman" w:hAnsi="Times New Roman" w:cs="Times New Roman"/>
                <w:color w:val="A6A6A6" w:themeColor="background1" w:themeShade="A6"/>
                <w:lang w:val="tt-RU"/>
              </w:rPr>
              <w:t>гизәк</w:t>
            </w:r>
          </w:p>
        </w:tc>
      </w:tr>
      <w:tr w:rsidR="002D172F" w:rsidRPr="002D172F" w14:paraId="61E4195D" w14:textId="77777777" w:rsidTr="00325121">
        <w:tc>
          <w:tcPr>
            <w:tcW w:w="4672" w:type="dxa"/>
          </w:tcPr>
          <w:p w14:paraId="2DA9742F" w14:textId="4A74756C" w:rsidR="00494460" w:rsidRPr="002D172F" w:rsidRDefault="00494460" w:rsidP="00325121">
            <w:pPr>
              <w:spacing w:line="276" w:lineRule="auto"/>
              <w:jc w:val="both"/>
              <w:rPr>
                <w:rFonts w:ascii="Times New Roman" w:hAnsi="Times New Roman" w:cs="Times New Roman"/>
                <w:color w:val="A6A6A6" w:themeColor="background1" w:themeShade="A6"/>
                <w:lang w:val="tt-RU"/>
              </w:rPr>
            </w:pPr>
            <w:r w:rsidRPr="002D172F">
              <w:rPr>
                <w:rFonts w:ascii="Times New Roman" w:hAnsi="Times New Roman" w:cs="Times New Roman"/>
                <w:color w:val="A6A6A6" w:themeColor="background1" w:themeShade="A6"/>
                <w:lang w:val="tt-RU"/>
              </w:rPr>
              <w:t>тузан</w:t>
            </w:r>
          </w:p>
        </w:tc>
        <w:tc>
          <w:tcPr>
            <w:tcW w:w="4673" w:type="dxa"/>
          </w:tcPr>
          <w:p w14:paraId="58DAEDDD" w14:textId="5920517F" w:rsidR="00494460" w:rsidRPr="002D172F" w:rsidRDefault="00494460" w:rsidP="00325121">
            <w:pPr>
              <w:spacing w:line="276" w:lineRule="auto"/>
              <w:jc w:val="both"/>
              <w:rPr>
                <w:rFonts w:ascii="Times New Roman" w:hAnsi="Times New Roman" w:cs="Times New Roman"/>
                <w:color w:val="A6A6A6" w:themeColor="background1" w:themeShade="A6"/>
                <w:lang w:val="tt-RU"/>
              </w:rPr>
            </w:pPr>
            <w:r w:rsidRPr="002D172F">
              <w:rPr>
                <w:rFonts w:ascii="Times New Roman" w:hAnsi="Times New Roman" w:cs="Times New Roman"/>
                <w:color w:val="A6A6A6" w:themeColor="background1" w:themeShade="A6"/>
                <w:lang w:val="tt-RU"/>
              </w:rPr>
              <w:t>корылма</w:t>
            </w:r>
          </w:p>
        </w:tc>
      </w:tr>
      <w:tr w:rsidR="002D172F" w:rsidRPr="002D172F" w14:paraId="752D0787" w14:textId="77777777" w:rsidTr="00325121">
        <w:tc>
          <w:tcPr>
            <w:tcW w:w="4672" w:type="dxa"/>
          </w:tcPr>
          <w:p w14:paraId="06ADFC13" w14:textId="5FB06EF5" w:rsidR="00494460" w:rsidRPr="002D172F" w:rsidRDefault="00494460" w:rsidP="00325121">
            <w:pPr>
              <w:spacing w:line="276" w:lineRule="auto"/>
              <w:jc w:val="both"/>
              <w:rPr>
                <w:rFonts w:ascii="Times New Roman" w:hAnsi="Times New Roman" w:cs="Times New Roman"/>
                <w:color w:val="A6A6A6" w:themeColor="background1" w:themeShade="A6"/>
                <w:lang w:val="tt-RU"/>
              </w:rPr>
            </w:pPr>
            <w:r w:rsidRPr="002D172F">
              <w:rPr>
                <w:rFonts w:ascii="Times New Roman" w:hAnsi="Times New Roman" w:cs="Times New Roman"/>
                <w:color w:val="A6A6A6" w:themeColor="background1" w:themeShade="A6"/>
                <w:lang w:val="tt-RU"/>
              </w:rPr>
              <w:t>ил</w:t>
            </w:r>
          </w:p>
        </w:tc>
        <w:tc>
          <w:tcPr>
            <w:tcW w:w="4673" w:type="dxa"/>
          </w:tcPr>
          <w:p w14:paraId="5BAC1EF8" w14:textId="521D4253" w:rsidR="00494460" w:rsidRPr="002D172F" w:rsidRDefault="00494460" w:rsidP="00325121">
            <w:pPr>
              <w:spacing w:line="276" w:lineRule="auto"/>
              <w:jc w:val="both"/>
              <w:rPr>
                <w:rFonts w:ascii="Times New Roman" w:hAnsi="Times New Roman" w:cs="Times New Roman"/>
                <w:color w:val="A6A6A6" w:themeColor="background1" w:themeShade="A6"/>
                <w:lang w:val="tt-RU"/>
              </w:rPr>
            </w:pPr>
            <w:r w:rsidRPr="002D172F">
              <w:rPr>
                <w:rFonts w:ascii="Times New Roman" w:hAnsi="Times New Roman" w:cs="Times New Roman"/>
                <w:color w:val="A6A6A6" w:themeColor="background1" w:themeShade="A6"/>
                <w:lang w:val="tt-RU"/>
              </w:rPr>
              <w:t>суырткыч</w:t>
            </w:r>
          </w:p>
        </w:tc>
      </w:tr>
    </w:tbl>
    <w:p w14:paraId="5B86B469" w14:textId="32826468" w:rsidR="00494460" w:rsidRPr="002D172F" w:rsidRDefault="005258D7" w:rsidP="005C56FE">
      <w:pPr>
        <w:spacing w:after="0" w:line="276" w:lineRule="auto"/>
        <w:jc w:val="both"/>
        <w:rPr>
          <w:rFonts w:ascii="Times New Roman" w:hAnsi="Times New Roman" w:cs="Times New Roman"/>
          <w:color w:val="A6A6A6" w:themeColor="background1" w:themeShade="A6"/>
          <w:lang w:val="tt-RU"/>
        </w:rPr>
      </w:pPr>
      <w:r w:rsidRPr="002D172F">
        <w:rPr>
          <w:rFonts w:ascii="Times New Roman" w:hAnsi="Times New Roman" w:cs="Times New Roman"/>
          <w:color w:val="A6A6A6" w:themeColor="background1" w:themeShade="A6"/>
          <w:lang w:val="tt-RU"/>
        </w:rPr>
        <w:t xml:space="preserve">Җавап: </w:t>
      </w:r>
      <w:r w:rsidR="005C56FE" w:rsidRPr="002D172F">
        <w:rPr>
          <w:rFonts w:ascii="Times New Roman" w:hAnsi="Times New Roman" w:cs="Times New Roman"/>
          <w:color w:val="A6A6A6" w:themeColor="background1" w:themeShade="A6"/>
          <w:lang w:val="tt-RU"/>
        </w:rPr>
        <w:t>__________________________________________________________________________________________________________________________________</w:t>
      </w:r>
      <w:r w:rsidR="00CD17A6" w:rsidRPr="002D172F">
        <w:rPr>
          <w:rFonts w:ascii="Times New Roman" w:hAnsi="Times New Roman" w:cs="Times New Roman"/>
          <w:color w:val="A6A6A6" w:themeColor="background1" w:themeShade="A6"/>
          <w:lang w:val="tt-RU"/>
        </w:rPr>
        <w:t>__________________________________________________________________</w:t>
      </w:r>
      <w:r w:rsidR="005C56FE" w:rsidRPr="002D172F">
        <w:rPr>
          <w:rFonts w:ascii="Times New Roman" w:hAnsi="Times New Roman" w:cs="Times New Roman"/>
          <w:color w:val="A6A6A6" w:themeColor="background1" w:themeShade="A6"/>
          <w:lang w:val="tt-RU"/>
        </w:rPr>
        <w:t>__</w:t>
      </w:r>
    </w:p>
    <w:p w14:paraId="6653CAEB" w14:textId="1CF2506F" w:rsidR="00C64009" w:rsidRPr="002D172F" w:rsidRDefault="00C64009" w:rsidP="00D54EDB">
      <w:pPr>
        <w:spacing w:after="0" w:line="276" w:lineRule="auto"/>
        <w:jc w:val="both"/>
        <w:rPr>
          <w:rFonts w:ascii="Times New Roman" w:hAnsi="Times New Roman" w:cs="Times New Roman"/>
          <w:color w:val="A6A6A6" w:themeColor="background1" w:themeShade="A6"/>
          <w:lang w:val="tt-RU"/>
        </w:rPr>
      </w:pPr>
      <w:r w:rsidRPr="002D172F">
        <w:rPr>
          <w:rFonts w:ascii="Times New Roman" w:hAnsi="Times New Roman" w:cs="Times New Roman"/>
          <w:color w:val="A6A6A6" w:themeColor="background1" w:themeShade="A6"/>
          <w:lang w:val="tt-RU"/>
        </w:rPr>
        <w:t xml:space="preserve">2. </w:t>
      </w:r>
      <w:r w:rsidR="002717AD" w:rsidRPr="002D172F">
        <w:rPr>
          <w:rFonts w:ascii="Times New Roman" w:hAnsi="Times New Roman" w:cs="Times New Roman"/>
          <w:color w:val="A6A6A6" w:themeColor="background1" w:themeShade="A6"/>
          <w:lang w:val="tt-RU"/>
        </w:rPr>
        <w:t>Өзекне</w:t>
      </w:r>
      <w:r w:rsidRPr="002D172F">
        <w:rPr>
          <w:rFonts w:ascii="Times New Roman" w:hAnsi="Times New Roman" w:cs="Times New Roman"/>
          <w:color w:val="A6A6A6" w:themeColor="background1" w:themeShade="A6"/>
          <w:lang w:val="tt-RU"/>
        </w:rPr>
        <w:t xml:space="preserve"> укыгыз һәм </w:t>
      </w:r>
      <w:r w:rsidR="002717AD" w:rsidRPr="002D172F">
        <w:rPr>
          <w:rFonts w:ascii="Times New Roman" w:hAnsi="Times New Roman" w:cs="Times New Roman"/>
          <w:i/>
          <w:iCs/>
          <w:color w:val="A6A6A6" w:themeColor="background1" w:themeShade="A6"/>
          <w:lang w:val="tt-RU"/>
        </w:rPr>
        <w:t>&lt;...&gt;</w:t>
      </w:r>
      <w:r w:rsidR="002717AD" w:rsidRPr="002D172F">
        <w:rPr>
          <w:rFonts w:ascii="Times New Roman" w:hAnsi="Times New Roman" w:cs="Times New Roman"/>
          <w:color w:val="A6A6A6" w:themeColor="background1" w:themeShade="A6"/>
          <w:lang w:val="tt-RU"/>
        </w:rPr>
        <w:t xml:space="preserve"> тамгасы</w:t>
      </w:r>
      <w:r w:rsidRPr="002D172F">
        <w:rPr>
          <w:rFonts w:ascii="Times New Roman" w:hAnsi="Times New Roman" w:cs="Times New Roman"/>
          <w:color w:val="A6A6A6" w:themeColor="background1" w:themeShade="A6"/>
          <w:lang w:val="tt-RU"/>
        </w:rPr>
        <w:t xml:space="preserve"> урынына тиешле хәрефләрне куегыз. (</w:t>
      </w:r>
      <w:r w:rsidR="003F5815" w:rsidRPr="002D172F">
        <w:rPr>
          <w:rFonts w:ascii="Times New Roman" w:hAnsi="Times New Roman" w:cs="Times New Roman"/>
          <w:color w:val="A6A6A6" w:themeColor="background1" w:themeShade="A6"/>
          <w:lang w:val="tt-RU"/>
        </w:rPr>
        <w:t>5</w:t>
      </w:r>
      <w:r w:rsidRPr="002D172F">
        <w:rPr>
          <w:rFonts w:ascii="Times New Roman" w:hAnsi="Times New Roman" w:cs="Times New Roman"/>
          <w:color w:val="A6A6A6" w:themeColor="background1" w:themeShade="A6"/>
          <w:lang w:val="tt-RU"/>
        </w:rPr>
        <w:t xml:space="preserve"> балл)</w:t>
      </w:r>
    </w:p>
    <w:p w14:paraId="125EEA27" w14:textId="1EEAEDEF" w:rsidR="002717AD" w:rsidRPr="002D172F" w:rsidRDefault="002717AD" w:rsidP="002717AD">
      <w:pPr>
        <w:pStyle w:val="a3"/>
        <w:spacing w:line="276" w:lineRule="auto"/>
        <w:ind w:left="0" w:firstLine="567"/>
        <w:jc w:val="both"/>
        <w:rPr>
          <w:color w:val="A6A6A6" w:themeColor="background1" w:themeShade="A6"/>
          <w:sz w:val="22"/>
          <w:szCs w:val="22"/>
          <w:lang w:val="tt-RU"/>
        </w:rPr>
      </w:pPr>
      <w:bookmarkStart w:id="0" w:name="_Hlk178799459"/>
      <w:r w:rsidRPr="002D172F">
        <w:rPr>
          <w:color w:val="A6A6A6" w:themeColor="background1" w:themeShade="A6"/>
          <w:sz w:val="22"/>
          <w:szCs w:val="22"/>
          <w:lang w:val="tt-RU"/>
        </w:rPr>
        <w:t>Мин үзем икмәкне кеше өчен иң зарур</w:t>
      </w:r>
      <w:r w:rsidRPr="002D172F">
        <w:rPr>
          <w:i/>
          <w:iCs/>
          <w:color w:val="A6A6A6" w:themeColor="background1" w:themeShade="A6"/>
          <w:sz w:val="22"/>
          <w:szCs w:val="22"/>
          <w:lang w:val="tt-RU"/>
        </w:rPr>
        <w:t>&lt;...&gt;</w:t>
      </w:r>
      <w:r w:rsidRPr="002D172F">
        <w:rPr>
          <w:color w:val="A6A6A6" w:themeColor="background1" w:themeShade="A6"/>
          <w:sz w:val="22"/>
          <w:szCs w:val="22"/>
          <w:lang w:val="tt-RU"/>
        </w:rPr>
        <w:t xml:space="preserve"> ризык итеп кенә түгел, ә илнең иң зур байлыгы, дәүләтнең төп к</w:t>
      </w:r>
      <w:r w:rsidRPr="002D172F">
        <w:rPr>
          <w:i/>
          <w:iCs/>
          <w:color w:val="A6A6A6" w:themeColor="background1" w:themeShade="A6"/>
          <w:sz w:val="22"/>
          <w:szCs w:val="22"/>
          <w:lang w:val="tt-RU"/>
        </w:rPr>
        <w:t>&lt;...&gt;</w:t>
      </w:r>
      <w:r w:rsidRPr="002D172F">
        <w:rPr>
          <w:color w:val="A6A6A6" w:themeColor="background1" w:themeShade="A6"/>
          <w:sz w:val="22"/>
          <w:szCs w:val="22"/>
          <w:lang w:val="tt-RU"/>
        </w:rPr>
        <w:t>әте дип тә саныйм. Чыннан да, илдә, дәүләт кулында икмәк җитәрлек булмаса, халык тук, бөтен яши алыр идемени, дәүләт башка байлыкларын бүтән ихт</w:t>
      </w:r>
      <w:r w:rsidRPr="002D172F">
        <w:rPr>
          <w:i/>
          <w:iCs/>
          <w:color w:val="A6A6A6" w:themeColor="background1" w:themeShade="A6"/>
          <w:sz w:val="22"/>
          <w:szCs w:val="22"/>
          <w:lang w:val="tt-RU"/>
        </w:rPr>
        <w:t>&lt;...&gt;</w:t>
      </w:r>
      <w:r w:rsidRPr="002D172F">
        <w:rPr>
          <w:color w:val="A6A6A6" w:themeColor="background1" w:themeShade="A6"/>
          <w:sz w:val="22"/>
          <w:szCs w:val="22"/>
          <w:lang w:val="tt-RU"/>
        </w:rPr>
        <w:t xml:space="preserve">яҗларга тота алыр идемени?.. </w:t>
      </w:r>
      <w:r w:rsidRPr="002D172F">
        <w:rPr>
          <w:color w:val="A6A6A6" w:themeColor="background1" w:themeShade="A6"/>
          <w:sz w:val="22"/>
          <w:szCs w:val="22"/>
          <w:lang w:val="tt-RU"/>
        </w:rPr>
        <w:tab/>
      </w:r>
    </w:p>
    <w:p w14:paraId="5967F818" w14:textId="396A0865" w:rsidR="00C64009" w:rsidRPr="002D172F" w:rsidRDefault="002717AD" w:rsidP="002717AD">
      <w:pPr>
        <w:pStyle w:val="a3"/>
        <w:spacing w:line="276" w:lineRule="auto"/>
        <w:ind w:left="0" w:firstLine="567"/>
        <w:jc w:val="both"/>
        <w:rPr>
          <w:color w:val="A6A6A6" w:themeColor="background1" w:themeShade="A6"/>
          <w:sz w:val="22"/>
          <w:szCs w:val="22"/>
          <w:lang w:val="tt-RU"/>
        </w:rPr>
      </w:pPr>
      <w:r w:rsidRPr="002D172F">
        <w:rPr>
          <w:color w:val="A6A6A6" w:themeColor="background1" w:themeShade="A6"/>
          <w:sz w:val="22"/>
          <w:szCs w:val="22"/>
          <w:lang w:val="tt-RU"/>
        </w:rPr>
        <w:t xml:space="preserve">Халык икмәкнең кадерен кытлык елларда гына түгел, </w:t>
      </w:r>
      <w:r w:rsidRPr="002D172F">
        <w:rPr>
          <w:i/>
          <w:iCs/>
          <w:color w:val="A6A6A6" w:themeColor="background1" w:themeShade="A6"/>
          <w:sz w:val="22"/>
          <w:szCs w:val="22"/>
          <w:lang w:val="tt-RU"/>
        </w:rPr>
        <w:t>&lt;...&gt;</w:t>
      </w:r>
      <w:r w:rsidRPr="002D172F">
        <w:rPr>
          <w:color w:val="A6A6A6" w:themeColor="background1" w:themeShade="A6"/>
          <w:sz w:val="22"/>
          <w:szCs w:val="22"/>
          <w:lang w:val="tt-RU"/>
        </w:rPr>
        <w:t>әрвакытта, иң уңган чакларында да бик яхшы белгән. Ул аны юкка-барга әрәм-шәрәм итмәгән, саклап тоткан, ничек тә запас белән торырга тырышкан.  Безнең татар халкында исә икмәккә хөрмәт аеруча зур иде. “Ипекәй” дип к</w:t>
      </w:r>
      <w:r w:rsidRPr="002D172F">
        <w:rPr>
          <w:i/>
          <w:iCs/>
          <w:color w:val="A6A6A6" w:themeColor="background1" w:themeShade="A6"/>
          <w:sz w:val="22"/>
          <w:szCs w:val="22"/>
          <w:lang w:val="tt-RU"/>
        </w:rPr>
        <w:t>&lt;...&gt;</w:t>
      </w:r>
      <w:r w:rsidRPr="002D172F">
        <w:rPr>
          <w:color w:val="A6A6A6" w:themeColor="background1" w:themeShade="A6"/>
          <w:sz w:val="22"/>
          <w:szCs w:val="22"/>
          <w:lang w:val="tt-RU"/>
        </w:rPr>
        <w:t xml:space="preserve">дерләп кенә йөртә иде ул аны... </w:t>
      </w:r>
      <w:r w:rsidR="00EB43DC" w:rsidRPr="002D172F">
        <w:rPr>
          <w:color w:val="A6A6A6" w:themeColor="background1" w:themeShade="A6"/>
          <w:sz w:val="22"/>
          <w:szCs w:val="22"/>
          <w:lang w:val="tt-RU"/>
        </w:rPr>
        <w:t xml:space="preserve"> </w:t>
      </w:r>
      <w:r w:rsidR="00C64009" w:rsidRPr="002D172F">
        <w:rPr>
          <w:color w:val="A6A6A6" w:themeColor="background1" w:themeShade="A6"/>
          <w:sz w:val="22"/>
          <w:szCs w:val="22"/>
          <w:lang w:val="tt-RU"/>
        </w:rPr>
        <w:t>(</w:t>
      </w:r>
      <w:r w:rsidRPr="002D172F">
        <w:rPr>
          <w:i/>
          <w:iCs/>
          <w:color w:val="A6A6A6" w:themeColor="background1" w:themeShade="A6"/>
          <w:sz w:val="22"/>
          <w:szCs w:val="22"/>
          <w:lang w:val="tt-RU"/>
        </w:rPr>
        <w:t>Ә</w:t>
      </w:r>
      <w:r w:rsidR="00EB43DC" w:rsidRPr="002D172F">
        <w:rPr>
          <w:i/>
          <w:iCs/>
          <w:color w:val="A6A6A6" w:themeColor="background1" w:themeShade="A6"/>
          <w:sz w:val="22"/>
          <w:szCs w:val="22"/>
          <w:lang w:val="tt-RU"/>
        </w:rPr>
        <w:t xml:space="preserve">. </w:t>
      </w:r>
      <w:r w:rsidRPr="002D172F">
        <w:rPr>
          <w:i/>
          <w:iCs/>
          <w:color w:val="A6A6A6" w:themeColor="background1" w:themeShade="A6"/>
          <w:sz w:val="22"/>
          <w:szCs w:val="22"/>
          <w:lang w:val="tt-RU"/>
        </w:rPr>
        <w:t>Еники</w:t>
      </w:r>
      <w:r w:rsidR="00C64009" w:rsidRPr="002D172F">
        <w:rPr>
          <w:color w:val="A6A6A6" w:themeColor="background1" w:themeShade="A6"/>
          <w:sz w:val="22"/>
          <w:szCs w:val="22"/>
          <w:lang w:val="tt-RU"/>
        </w:rPr>
        <w:t>)</w:t>
      </w:r>
    </w:p>
    <w:bookmarkEnd w:id="0"/>
    <w:p w14:paraId="04A59139" w14:textId="77777777" w:rsidR="00C64009" w:rsidRPr="002D172F" w:rsidRDefault="00C64009" w:rsidP="00C64009">
      <w:pPr>
        <w:pStyle w:val="a3"/>
        <w:spacing w:line="276" w:lineRule="auto"/>
        <w:ind w:left="0" w:firstLine="426"/>
        <w:jc w:val="both"/>
        <w:rPr>
          <w:color w:val="A6A6A6" w:themeColor="background1" w:themeShade="A6"/>
          <w:sz w:val="22"/>
          <w:szCs w:val="22"/>
          <w:lang w:val="tt-RU"/>
        </w:rPr>
      </w:pPr>
    </w:p>
    <w:p w14:paraId="5EC0DA19" w14:textId="54B5091C" w:rsidR="00C64009" w:rsidRPr="002D172F" w:rsidRDefault="00C64009" w:rsidP="00C64009">
      <w:pPr>
        <w:spacing w:after="0" w:line="276" w:lineRule="auto"/>
        <w:rPr>
          <w:rFonts w:ascii="Times New Roman" w:hAnsi="Times New Roman" w:cs="Times New Roman"/>
          <w:color w:val="A6A6A6" w:themeColor="background1" w:themeShade="A6"/>
          <w:lang w:val="tt-RU"/>
        </w:rPr>
      </w:pPr>
      <w:r w:rsidRPr="002D172F">
        <w:rPr>
          <w:rFonts w:ascii="Times New Roman" w:hAnsi="Times New Roman" w:cs="Times New Roman"/>
          <w:color w:val="A6A6A6" w:themeColor="background1" w:themeShade="A6"/>
          <w:lang w:val="tt-RU"/>
        </w:rPr>
        <w:t xml:space="preserve">3. </w:t>
      </w:r>
      <w:bookmarkStart w:id="1" w:name="_Hlk178799853"/>
      <w:r w:rsidR="002717AD" w:rsidRPr="002D172F">
        <w:rPr>
          <w:rFonts w:ascii="Times New Roman" w:hAnsi="Times New Roman" w:cs="Times New Roman"/>
          <w:color w:val="A6A6A6" w:themeColor="background1" w:themeShade="A6"/>
          <w:lang w:val="tt-RU"/>
        </w:rPr>
        <w:t xml:space="preserve">Беренче абзацтан синоним исемнәрне </w:t>
      </w:r>
      <w:r w:rsidR="00EB43DC" w:rsidRPr="002D172F">
        <w:rPr>
          <w:rFonts w:ascii="Times New Roman" w:hAnsi="Times New Roman" w:cs="Times New Roman"/>
          <w:color w:val="A6A6A6" w:themeColor="background1" w:themeShade="A6"/>
          <w:lang w:val="tt-RU"/>
        </w:rPr>
        <w:t xml:space="preserve"> күчереп языгыз</w:t>
      </w:r>
      <w:bookmarkEnd w:id="1"/>
      <w:r w:rsidR="002717AD" w:rsidRPr="002D172F">
        <w:rPr>
          <w:rFonts w:ascii="Times New Roman" w:hAnsi="Times New Roman" w:cs="Times New Roman"/>
          <w:color w:val="A6A6A6" w:themeColor="background1" w:themeShade="A6"/>
          <w:lang w:val="tt-RU"/>
        </w:rPr>
        <w:t>, санын билгеләгез</w:t>
      </w:r>
      <w:r w:rsidRPr="002D172F">
        <w:rPr>
          <w:rFonts w:ascii="Times New Roman" w:hAnsi="Times New Roman" w:cs="Times New Roman"/>
          <w:color w:val="A6A6A6" w:themeColor="background1" w:themeShade="A6"/>
          <w:lang w:val="tt-RU"/>
        </w:rPr>
        <w:t>. (</w:t>
      </w:r>
      <w:r w:rsidR="002717AD" w:rsidRPr="002D172F">
        <w:rPr>
          <w:rFonts w:ascii="Times New Roman" w:hAnsi="Times New Roman" w:cs="Times New Roman"/>
          <w:color w:val="A6A6A6" w:themeColor="background1" w:themeShade="A6"/>
          <w:lang w:val="tt-RU"/>
        </w:rPr>
        <w:t>3</w:t>
      </w:r>
      <w:r w:rsidRPr="002D172F">
        <w:rPr>
          <w:rFonts w:ascii="Times New Roman" w:hAnsi="Times New Roman" w:cs="Times New Roman"/>
          <w:color w:val="A6A6A6" w:themeColor="background1" w:themeShade="A6"/>
          <w:lang w:val="tt-RU"/>
        </w:rPr>
        <w:t xml:space="preserve"> балл)</w:t>
      </w:r>
    </w:p>
    <w:p w14:paraId="277BD93C" w14:textId="6EDC55B1" w:rsidR="00C64009" w:rsidRPr="002D172F" w:rsidRDefault="00C64009" w:rsidP="00C64009">
      <w:pPr>
        <w:rPr>
          <w:color w:val="A6A6A6" w:themeColor="background1" w:themeShade="A6"/>
          <w:lang w:val="tt-RU"/>
        </w:rPr>
      </w:pPr>
      <w:r w:rsidRPr="002D172F">
        <w:rPr>
          <w:rFonts w:ascii="Times New Roman" w:hAnsi="Times New Roman" w:cs="Times New Roman"/>
          <w:color w:val="A6A6A6" w:themeColor="background1" w:themeShade="A6"/>
          <w:lang w:val="tt-RU"/>
        </w:rPr>
        <w:t>_______________________________________________</w:t>
      </w:r>
      <w:r w:rsidR="006812D3" w:rsidRPr="002D172F">
        <w:rPr>
          <w:rFonts w:ascii="Times New Roman" w:hAnsi="Times New Roman" w:cs="Times New Roman"/>
          <w:color w:val="A6A6A6" w:themeColor="background1" w:themeShade="A6"/>
          <w:lang w:val="tt-RU"/>
        </w:rPr>
        <w:t>_____</w:t>
      </w:r>
      <w:r w:rsidRPr="002D172F">
        <w:rPr>
          <w:rFonts w:ascii="Times New Roman" w:hAnsi="Times New Roman" w:cs="Times New Roman"/>
          <w:color w:val="A6A6A6" w:themeColor="background1" w:themeShade="A6"/>
          <w:lang w:val="tt-RU"/>
        </w:rPr>
        <w:t>______________</w:t>
      </w:r>
    </w:p>
    <w:p w14:paraId="5CC950FF" w14:textId="4E29B73E" w:rsidR="003F5815" w:rsidRPr="002D172F" w:rsidRDefault="00C64009" w:rsidP="00C64009">
      <w:pPr>
        <w:spacing w:after="0" w:line="276" w:lineRule="auto"/>
        <w:rPr>
          <w:rFonts w:ascii="Times New Roman" w:hAnsi="Times New Roman" w:cs="Times New Roman"/>
          <w:color w:val="A6A6A6" w:themeColor="background1" w:themeShade="A6"/>
          <w:lang w:val="tt-RU"/>
        </w:rPr>
      </w:pPr>
      <w:r w:rsidRPr="002D172F">
        <w:rPr>
          <w:rFonts w:ascii="Times New Roman" w:hAnsi="Times New Roman" w:cs="Times New Roman"/>
          <w:color w:val="A6A6A6" w:themeColor="background1" w:themeShade="A6"/>
          <w:lang w:val="tt-RU"/>
        </w:rPr>
        <w:t>4.</w:t>
      </w:r>
      <w:r w:rsidR="003F5815" w:rsidRPr="002D172F">
        <w:rPr>
          <w:rFonts w:ascii="Times New Roman" w:hAnsi="Times New Roman" w:cs="Times New Roman"/>
          <w:color w:val="A6A6A6" w:themeColor="background1" w:themeShade="A6"/>
          <w:lang w:val="tt-RU"/>
        </w:rPr>
        <w:t xml:space="preserve"> </w:t>
      </w:r>
      <w:bookmarkStart w:id="2" w:name="_Hlk178799766"/>
      <w:r w:rsidR="002717AD" w:rsidRPr="002D172F">
        <w:rPr>
          <w:rFonts w:ascii="Times New Roman" w:hAnsi="Times New Roman" w:cs="Times New Roman"/>
          <w:color w:val="A6A6A6" w:themeColor="background1" w:themeShade="A6"/>
          <w:lang w:val="tt-RU"/>
        </w:rPr>
        <w:t>Өзектән парлы</w:t>
      </w:r>
      <w:r w:rsidR="00EB43DC" w:rsidRPr="002D172F">
        <w:rPr>
          <w:rFonts w:ascii="Times New Roman" w:hAnsi="Times New Roman" w:cs="Times New Roman"/>
          <w:color w:val="A6A6A6" w:themeColor="background1" w:themeShade="A6"/>
          <w:lang w:val="tt-RU"/>
        </w:rPr>
        <w:t xml:space="preserve"> </w:t>
      </w:r>
      <w:r w:rsidR="002068D2" w:rsidRPr="002D172F">
        <w:rPr>
          <w:rFonts w:ascii="Times New Roman" w:hAnsi="Times New Roman" w:cs="Times New Roman"/>
          <w:color w:val="A6A6A6" w:themeColor="background1" w:themeShade="A6"/>
          <w:lang w:val="tt-RU"/>
        </w:rPr>
        <w:t>рәвешне</w:t>
      </w:r>
      <w:r w:rsidR="00EB43DC" w:rsidRPr="002D172F">
        <w:rPr>
          <w:rFonts w:ascii="Times New Roman" w:hAnsi="Times New Roman" w:cs="Times New Roman"/>
          <w:color w:val="A6A6A6" w:themeColor="background1" w:themeShade="A6"/>
          <w:lang w:val="tt-RU"/>
        </w:rPr>
        <w:t xml:space="preserve"> күчереп языгыз.</w:t>
      </w:r>
      <w:r w:rsidR="003F5815" w:rsidRPr="002D172F">
        <w:rPr>
          <w:rFonts w:ascii="Times New Roman" w:hAnsi="Times New Roman" w:cs="Times New Roman"/>
          <w:color w:val="A6A6A6" w:themeColor="background1" w:themeShade="A6"/>
          <w:lang w:val="tt-RU"/>
        </w:rPr>
        <w:t xml:space="preserve"> </w:t>
      </w:r>
      <w:bookmarkEnd w:id="2"/>
      <w:r w:rsidR="003F5815" w:rsidRPr="002D172F">
        <w:rPr>
          <w:rFonts w:ascii="Times New Roman" w:hAnsi="Times New Roman" w:cs="Times New Roman"/>
          <w:color w:val="A6A6A6" w:themeColor="background1" w:themeShade="A6"/>
          <w:lang w:val="tt-RU"/>
        </w:rPr>
        <w:t>(</w:t>
      </w:r>
      <w:r w:rsidR="002B390B" w:rsidRPr="002D172F">
        <w:rPr>
          <w:rFonts w:ascii="Times New Roman" w:hAnsi="Times New Roman" w:cs="Times New Roman"/>
          <w:color w:val="A6A6A6" w:themeColor="background1" w:themeShade="A6"/>
          <w:lang w:val="tt-RU"/>
        </w:rPr>
        <w:t>2</w:t>
      </w:r>
      <w:r w:rsidR="003F5815" w:rsidRPr="002D172F">
        <w:rPr>
          <w:rFonts w:ascii="Times New Roman" w:hAnsi="Times New Roman" w:cs="Times New Roman"/>
          <w:color w:val="A6A6A6" w:themeColor="background1" w:themeShade="A6"/>
          <w:lang w:val="tt-RU"/>
        </w:rPr>
        <w:t xml:space="preserve"> балл)</w:t>
      </w:r>
    </w:p>
    <w:p w14:paraId="753BAF4A" w14:textId="5E4CA45E" w:rsidR="003F5815" w:rsidRPr="002D172F" w:rsidRDefault="006812D3" w:rsidP="00C64009">
      <w:pPr>
        <w:spacing w:after="0" w:line="276" w:lineRule="auto"/>
        <w:rPr>
          <w:rFonts w:ascii="Times New Roman" w:hAnsi="Times New Roman" w:cs="Times New Roman"/>
          <w:color w:val="A6A6A6" w:themeColor="background1" w:themeShade="A6"/>
          <w:lang w:val="tt-RU"/>
        </w:rPr>
      </w:pPr>
      <w:r w:rsidRPr="002D172F">
        <w:rPr>
          <w:rFonts w:ascii="Times New Roman" w:hAnsi="Times New Roman" w:cs="Times New Roman"/>
          <w:color w:val="A6A6A6" w:themeColor="background1" w:themeShade="A6"/>
          <w:lang w:val="tt-RU"/>
        </w:rPr>
        <w:t>__________________________________________________________________</w:t>
      </w:r>
    </w:p>
    <w:p w14:paraId="6E597D77" w14:textId="77777777" w:rsidR="003F5815" w:rsidRPr="002D172F" w:rsidRDefault="003F5815" w:rsidP="00C64009">
      <w:pPr>
        <w:spacing w:after="0" w:line="276" w:lineRule="auto"/>
        <w:rPr>
          <w:rFonts w:ascii="Times New Roman" w:hAnsi="Times New Roman" w:cs="Times New Roman"/>
          <w:color w:val="A6A6A6" w:themeColor="background1" w:themeShade="A6"/>
          <w:lang w:val="tt-RU"/>
        </w:rPr>
      </w:pPr>
    </w:p>
    <w:p w14:paraId="24875785" w14:textId="3E69BB1A" w:rsidR="000D4BB9" w:rsidRPr="002D172F" w:rsidRDefault="003F5815" w:rsidP="002068D2">
      <w:pPr>
        <w:spacing w:after="0" w:line="240" w:lineRule="auto"/>
        <w:rPr>
          <w:rFonts w:ascii="Times New Roman" w:hAnsi="Times New Roman" w:cs="Times New Roman"/>
          <w:color w:val="A6A6A6" w:themeColor="background1" w:themeShade="A6"/>
          <w:lang w:val="tt-RU"/>
        </w:rPr>
      </w:pPr>
      <w:r w:rsidRPr="002D172F">
        <w:rPr>
          <w:rFonts w:ascii="Times New Roman" w:hAnsi="Times New Roman" w:cs="Times New Roman"/>
          <w:color w:val="A6A6A6" w:themeColor="background1" w:themeShade="A6"/>
          <w:lang w:val="tt-RU"/>
        </w:rPr>
        <w:t xml:space="preserve">5. </w:t>
      </w:r>
      <w:r w:rsidR="002068D2" w:rsidRPr="002D172F">
        <w:rPr>
          <w:rFonts w:ascii="Times New Roman" w:hAnsi="Times New Roman" w:cs="Times New Roman"/>
          <w:i/>
          <w:color w:val="A6A6A6" w:themeColor="background1" w:themeShade="A6"/>
          <w:lang w:val="tt-RU"/>
        </w:rPr>
        <w:t xml:space="preserve">“Халык икмәкнең кадерен кытлык елларда гына түгел, </w:t>
      </w:r>
      <w:r w:rsidR="002068D2" w:rsidRPr="002D172F">
        <w:rPr>
          <w:rFonts w:ascii="Times New Roman" w:hAnsi="Times New Roman" w:cs="Times New Roman"/>
          <w:i/>
          <w:iCs/>
          <w:color w:val="A6A6A6" w:themeColor="background1" w:themeShade="A6"/>
          <w:lang w:val="tt-RU"/>
        </w:rPr>
        <w:t>һ</w:t>
      </w:r>
      <w:r w:rsidR="002068D2" w:rsidRPr="002D172F">
        <w:rPr>
          <w:rFonts w:ascii="Times New Roman" w:hAnsi="Times New Roman" w:cs="Times New Roman"/>
          <w:i/>
          <w:color w:val="A6A6A6" w:themeColor="background1" w:themeShade="A6"/>
          <w:lang w:val="tt-RU"/>
        </w:rPr>
        <w:t>әрвакытта, иң уңган чакларында да бик яхшы белгән.”</w:t>
      </w:r>
      <w:r w:rsidR="002068D2" w:rsidRPr="002D172F">
        <w:rPr>
          <w:rFonts w:ascii="Times New Roman" w:hAnsi="Times New Roman" w:cs="Times New Roman"/>
          <w:color w:val="A6A6A6" w:themeColor="background1" w:themeShade="A6"/>
          <w:lang w:val="tt-RU"/>
        </w:rPr>
        <w:t xml:space="preserve"> җөмләсендәге </w:t>
      </w:r>
      <w:r w:rsidR="00EB43DC" w:rsidRPr="002D172F">
        <w:rPr>
          <w:rFonts w:ascii="Times New Roman" w:hAnsi="Times New Roman" w:cs="Times New Roman"/>
          <w:color w:val="A6A6A6" w:themeColor="background1" w:themeShade="A6"/>
          <w:lang w:val="tt-RU"/>
        </w:rPr>
        <w:t>фигыльне</w:t>
      </w:r>
      <w:r w:rsidR="000D4BB9" w:rsidRPr="002D172F">
        <w:rPr>
          <w:rFonts w:ascii="Times New Roman" w:hAnsi="Times New Roman" w:cs="Times New Roman"/>
          <w:color w:val="A6A6A6" w:themeColor="background1" w:themeShade="A6"/>
          <w:lang w:val="tt-RU"/>
        </w:rPr>
        <w:t xml:space="preserve"> табып, күчереп языгыз</w:t>
      </w:r>
      <w:r w:rsidR="00D96FD5" w:rsidRPr="002D172F">
        <w:rPr>
          <w:rFonts w:ascii="Times New Roman" w:hAnsi="Times New Roman" w:cs="Times New Roman"/>
          <w:color w:val="A6A6A6" w:themeColor="background1" w:themeShade="A6"/>
          <w:lang w:val="tt-RU"/>
        </w:rPr>
        <w:t>, морфологик анализ ясагыз</w:t>
      </w:r>
      <w:r w:rsidR="000D4BB9" w:rsidRPr="002D172F">
        <w:rPr>
          <w:rFonts w:ascii="Times New Roman" w:hAnsi="Times New Roman" w:cs="Times New Roman"/>
          <w:color w:val="A6A6A6" w:themeColor="background1" w:themeShade="A6"/>
          <w:lang w:val="tt-RU"/>
        </w:rPr>
        <w:t>. (3 балл)</w:t>
      </w:r>
    </w:p>
    <w:p w14:paraId="21186515" w14:textId="3E129BFC" w:rsidR="000D4BB9" w:rsidRPr="002D172F" w:rsidRDefault="006812D3" w:rsidP="00C64009">
      <w:pPr>
        <w:spacing w:after="0" w:line="276" w:lineRule="auto"/>
        <w:rPr>
          <w:rFonts w:ascii="Times New Roman" w:hAnsi="Times New Roman" w:cs="Times New Roman"/>
          <w:color w:val="A6A6A6" w:themeColor="background1" w:themeShade="A6"/>
          <w:lang w:val="tt-RU"/>
        </w:rPr>
      </w:pPr>
      <w:r w:rsidRPr="002D172F">
        <w:rPr>
          <w:rFonts w:ascii="Times New Roman" w:hAnsi="Times New Roman" w:cs="Times New Roman"/>
          <w:color w:val="A6A6A6" w:themeColor="background1" w:themeShade="A6"/>
          <w:lang w:val="tt-RU"/>
        </w:rPr>
        <w:t>__________________________________________________________________</w:t>
      </w:r>
    </w:p>
    <w:p w14:paraId="26CBFC6F" w14:textId="77777777" w:rsidR="000D4BB9" w:rsidRPr="002D172F" w:rsidRDefault="000D4BB9" w:rsidP="00C64009">
      <w:pPr>
        <w:spacing w:after="0" w:line="276" w:lineRule="auto"/>
        <w:rPr>
          <w:rFonts w:ascii="Times New Roman" w:hAnsi="Times New Roman" w:cs="Times New Roman"/>
          <w:color w:val="A6A6A6" w:themeColor="background1" w:themeShade="A6"/>
          <w:lang w:val="tt-RU"/>
        </w:rPr>
      </w:pPr>
    </w:p>
    <w:p w14:paraId="554998B4" w14:textId="0ECCC8DE" w:rsidR="00C64009" w:rsidRPr="002D172F" w:rsidRDefault="000D4BB9" w:rsidP="00C64009">
      <w:pPr>
        <w:spacing w:after="0" w:line="276" w:lineRule="auto"/>
        <w:rPr>
          <w:rFonts w:ascii="Times New Roman" w:hAnsi="Times New Roman" w:cs="Times New Roman"/>
          <w:color w:val="A6A6A6" w:themeColor="background1" w:themeShade="A6"/>
          <w:lang w:val="tt-RU"/>
        </w:rPr>
      </w:pPr>
      <w:r w:rsidRPr="002D172F">
        <w:rPr>
          <w:rFonts w:ascii="Times New Roman" w:hAnsi="Times New Roman" w:cs="Times New Roman"/>
          <w:color w:val="A6A6A6" w:themeColor="background1" w:themeShade="A6"/>
          <w:lang w:val="tt-RU"/>
        </w:rPr>
        <w:t xml:space="preserve">6. </w:t>
      </w:r>
      <w:r w:rsidR="00C64009" w:rsidRPr="002D172F">
        <w:rPr>
          <w:rFonts w:ascii="Times New Roman" w:hAnsi="Times New Roman" w:cs="Times New Roman"/>
          <w:color w:val="A6A6A6" w:themeColor="background1" w:themeShade="A6"/>
          <w:lang w:val="tt-RU"/>
        </w:rPr>
        <w:t xml:space="preserve"> “</w:t>
      </w:r>
      <w:r w:rsidR="00F36914" w:rsidRPr="002D172F">
        <w:rPr>
          <w:rFonts w:ascii="Times New Roman" w:hAnsi="Times New Roman" w:cs="Times New Roman"/>
          <w:i/>
          <w:iCs/>
          <w:color w:val="A6A6A6" w:themeColor="background1" w:themeShade="A6"/>
          <w:lang w:val="tt-RU"/>
        </w:rPr>
        <w:t>Дуслык кадере</w:t>
      </w:r>
      <w:r w:rsidR="00C64009" w:rsidRPr="002D172F">
        <w:rPr>
          <w:rFonts w:ascii="Times New Roman" w:hAnsi="Times New Roman" w:cs="Times New Roman"/>
          <w:color w:val="A6A6A6" w:themeColor="background1" w:themeShade="A6"/>
          <w:lang w:val="tt-RU"/>
        </w:rPr>
        <w:t xml:space="preserve">” темасына </w:t>
      </w:r>
      <w:r w:rsidR="00705301" w:rsidRPr="002D172F">
        <w:rPr>
          <w:rFonts w:ascii="Times New Roman" w:hAnsi="Times New Roman" w:cs="Times New Roman"/>
          <w:color w:val="A6A6A6" w:themeColor="background1" w:themeShade="A6"/>
          <w:lang w:val="tt-RU"/>
        </w:rPr>
        <w:t>8</w:t>
      </w:r>
      <w:r w:rsidR="00C64009" w:rsidRPr="002D172F">
        <w:rPr>
          <w:rFonts w:ascii="Times New Roman" w:hAnsi="Times New Roman" w:cs="Times New Roman"/>
          <w:color w:val="A6A6A6" w:themeColor="background1" w:themeShade="A6"/>
          <w:lang w:val="tt-RU"/>
        </w:rPr>
        <w:t xml:space="preserve"> җөмләдән торган инша языгыз. (</w:t>
      </w:r>
      <w:r w:rsidR="00705301" w:rsidRPr="002D172F">
        <w:rPr>
          <w:rFonts w:ascii="Times New Roman" w:hAnsi="Times New Roman" w:cs="Times New Roman"/>
          <w:color w:val="A6A6A6" w:themeColor="background1" w:themeShade="A6"/>
          <w:lang w:val="tt-RU"/>
        </w:rPr>
        <w:t>8</w:t>
      </w:r>
      <w:r w:rsidR="00C64009" w:rsidRPr="002D172F">
        <w:rPr>
          <w:rFonts w:ascii="Times New Roman" w:hAnsi="Times New Roman" w:cs="Times New Roman"/>
          <w:color w:val="A6A6A6" w:themeColor="background1" w:themeShade="A6"/>
          <w:lang w:val="tt-RU"/>
        </w:rPr>
        <w:t xml:space="preserve"> балл)</w:t>
      </w:r>
    </w:p>
    <w:p w14:paraId="06366331" w14:textId="57E35981" w:rsidR="00CE4BAF" w:rsidRPr="002D172F" w:rsidRDefault="006812D3" w:rsidP="006812D3">
      <w:pPr>
        <w:spacing w:after="0" w:line="360" w:lineRule="auto"/>
        <w:rPr>
          <w:color w:val="A6A6A6" w:themeColor="background1" w:themeShade="A6"/>
          <w:lang w:val="tt-RU"/>
        </w:rPr>
      </w:pPr>
      <w:r w:rsidRPr="002D172F">
        <w:rPr>
          <w:color w:val="A6A6A6" w:themeColor="background1" w:themeShade="A6"/>
          <w:lang w:val="tt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2D172F">
        <w:rPr>
          <w:color w:val="A6A6A6" w:themeColor="background1" w:themeShade="A6"/>
          <w:lang w:val="tt-RU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93B7D8F" w14:textId="49D6DF50" w:rsidR="006812D3" w:rsidRPr="002D172F" w:rsidRDefault="006812D3" w:rsidP="006812D3">
      <w:pPr>
        <w:spacing w:after="0" w:line="360" w:lineRule="auto"/>
        <w:rPr>
          <w:color w:val="A6A6A6" w:themeColor="background1" w:themeShade="A6"/>
          <w:lang w:val="tt-RU"/>
        </w:rPr>
      </w:pPr>
      <w:r w:rsidRPr="002D172F">
        <w:rPr>
          <w:color w:val="A6A6A6" w:themeColor="background1" w:themeShade="A6"/>
          <w:lang w:val="tt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C76AB5" w:rsidRPr="002D172F">
        <w:rPr>
          <w:color w:val="A6A6A6" w:themeColor="background1" w:themeShade="A6"/>
          <w:lang w:val="tt-RU"/>
        </w:rPr>
        <w:t>-____________________________________________________________________________________</w:t>
      </w:r>
    </w:p>
    <w:sectPr w:rsidR="006812D3" w:rsidRPr="002D172F" w:rsidSect="006812D3">
      <w:pgSz w:w="11906" w:h="16838"/>
      <w:pgMar w:top="567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AA32EF"/>
    <w:multiLevelType w:val="hybridMultilevel"/>
    <w:tmpl w:val="52B07AC8"/>
    <w:lvl w:ilvl="0" w:tplc="3378050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C46175"/>
    <w:multiLevelType w:val="hybridMultilevel"/>
    <w:tmpl w:val="FD706F36"/>
    <w:lvl w:ilvl="0" w:tplc="FE3872AE">
      <w:start w:val="1"/>
      <w:numFmt w:val="decimal"/>
      <w:lvlText w:val="%1)"/>
      <w:lvlJc w:val="left"/>
      <w:pPr>
        <w:ind w:left="11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ind w:left="6888" w:hanging="180"/>
      </w:pPr>
    </w:lvl>
  </w:abstractNum>
  <w:num w:numId="1" w16cid:durableId="2038500408">
    <w:abstractNumId w:val="0"/>
  </w:num>
  <w:num w:numId="2" w16cid:durableId="124822394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5078"/>
    <w:rsid w:val="000A34BD"/>
    <w:rsid w:val="000D4BB9"/>
    <w:rsid w:val="000E51FD"/>
    <w:rsid w:val="00131556"/>
    <w:rsid w:val="001940D1"/>
    <w:rsid w:val="001948D2"/>
    <w:rsid w:val="001F437F"/>
    <w:rsid w:val="002068D2"/>
    <w:rsid w:val="00241312"/>
    <w:rsid w:val="002446B4"/>
    <w:rsid w:val="002717AD"/>
    <w:rsid w:val="00283D84"/>
    <w:rsid w:val="002A0953"/>
    <w:rsid w:val="002B390B"/>
    <w:rsid w:val="002D172F"/>
    <w:rsid w:val="003210AB"/>
    <w:rsid w:val="00334E94"/>
    <w:rsid w:val="00371483"/>
    <w:rsid w:val="003D5F69"/>
    <w:rsid w:val="003F5815"/>
    <w:rsid w:val="00492180"/>
    <w:rsid w:val="00494460"/>
    <w:rsid w:val="004D4D93"/>
    <w:rsid w:val="004E387C"/>
    <w:rsid w:val="004E4468"/>
    <w:rsid w:val="005258D7"/>
    <w:rsid w:val="0056795A"/>
    <w:rsid w:val="005C56FE"/>
    <w:rsid w:val="005E3E60"/>
    <w:rsid w:val="00626DB7"/>
    <w:rsid w:val="006812D3"/>
    <w:rsid w:val="006A0A07"/>
    <w:rsid w:val="00705301"/>
    <w:rsid w:val="00705710"/>
    <w:rsid w:val="00735CE2"/>
    <w:rsid w:val="0075137D"/>
    <w:rsid w:val="007A27C4"/>
    <w:rsid w:val="007C2BD7"/>
    <w:rsid w:val="007E158E"/>
    <w:rsid w:val="00855F83"/>
    <w:rsid w:val="00857016"/>
    <w:rsid w:val="00875078"/>
    <w:rsid w:val="008A2858"/>
    <w:rsid w:val="008F7996"/>
    <w:rsid w:val="00915151"/>
    <w:rsid w:val="009306D3"/>
    <w:rsid w:val="00942FAB"/>
    <w:rsid w:val="009C5C22"/>
    <w:rsid w:val="009F1451"/>
    <w:rsid w:val="00A24E39"/>
    <w:rsid w:val="00A54BB4"/>
    <w:rsid w:val="00A625A7"/>
    <w:rsid w:val="00AA7370"/>
    <w:rsid w:val="00AE40A7"/>
    <w:rsid w:val="00B3289F"/>
    <w:rsid w:val="00B61195"/>
    <w:rsid w:val="00B938D1"/>
    <w:rsid w:val="00C20E17"/>
    <w:rsid w:val="00C2101E"/>
    <w:rsid w:val="00C546DD"/>
    <w:rsid w:val="00C64009"/>
    <w:rsid w:val="00C76AB5"/>
    <w:rsid w:val="00CB3515"/>
    <w:rsid w:val="00CC4447"/>
    <w:rsid w:val="00CD17A6"/>
    <w:rsid w:val="00CE4BAF"/>
    <w:rsid w:val="00D317A8"/>
    <w:rsid w:val="00D530D1"/>
    <w:rsid w:val="00D54EDB"/>
    <w:rsid w:val="00D96FD5"/>
    <w:rsid w:val="00DA61C7"/>
    <w:rsid w:val="00DB2C43"/>
    <w:rsid w:val="00E6486D"/>
    <w:rsid w:val="00E7447F"/>
    <w:rsid w:val="00EB43DC"/>
    <w:rsid w:val="00EB506C"/>
    <w:rsid w:val="00F36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B99BF4"/>
  <w15:chartTrackingRefBased/>
  <w15:docId w15:val="{A05733C9-8055-4682-9CB3-42AC8ED732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40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6400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a4">
    <w:name w:val="Normal (Web)"/>
    <w:basedOn w:val="a"/>
    <w:uiPriority w:val="99"/>
    <w:rsid w:val="00C64009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kern w:val="0"/>
      <w:sz w:val="24"/>
      <w:szCs w:val="24"/>
      <w:lang w:eastAsia="ru-RU"/>
      <w14:ligatures w14:val="none"/>
    </w:rPr>
  </w:style>
  <w:style w:type="table" w:styleId="a5">
    <w:name w:val="Table Grid"/>
    <w:basedOn w:val="a1"/>
    <w:uiPriority w:val="39"/>
    <w:rsid w:val="004944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1</Pages>
  <Words>766</Words>
  <Characters>4371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Gulshat</dc:creator>
  <cp:keywords/>
  <dc:description/>
  <cp:lastModifiedBy>Сайфутдинова</cp:lastModifiedBy>
  <cp:revision>58</cp:revision>
  <dcterms:created xsi:type="dcterms:W3CDTF">2023-09-26T17:20:00Z</dcterms:created>
  <dcterms:modified xsi:type="dcterms:W3CDTF">2025-10-03T18:05:00Z</dcterms:modified>
</cp:coreProperties>
</file>